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E384F" w:rsidRPr="003E384F" w:rsidRDefault="003E384F" w:rsidP="003E384F">
      <w:pPr>
        <w:suppressAutoHyphens/>
        <w:jc w:val="both"/>
        <w:rPr>
          <w:sz w:val="28"/>
          <w:szCs w:val="28"/>
        </w:rPr>
      </w:pPr>
    </w:p>
    <w:p w:rsidR="00A63217" w:rsidRPr="00A63217" w:rsidRDefault="00E62B35" w:rsidP="00A632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Прокуратурой </w:t>
      </w:r>
      <w:r w:rsidR="00263304" w:rsidRPr="00263304">
        <w:rPr>
          <w:sz w:val="28"/>
          <w:szCs w:val="28"/>
        </w:rPr>
        <w:t>Колпинского района Санкт-Петербурга утверждено обвинительное заключение по уголовному делу в отношении</w:t>
      </w:r>
      <w:r w:rsidR="00263304">
        <w:rPr>
          <w:sz w:val="28"/>
          <w:szCs w:val="28"/>
        </w:rPr>
        <w:t xml:space="preserve"> гражданина</w:t>
      </w:r>
      <w:r w:rsidR="00263304" w:rsidRPr="00263304">
        <w:rPr>
          <w:sz w:val="28"/>
          <w:szCs w:val="28"/>
        </w:rPr>
        <w:t xml:space="preserve">, </w:t>
      </w:r>
      <w:r w:rsidR="00A63217" w:rsidRPr="00A63217">
        <w:rPr>
          <w:sz w:val="28"/>
          <w:szCs w:val="28"/>
        </w:rPr>
        <w:t>который обвиняется в совершении преступления, предусмотренного  ч. 1 ст.112 УК РФ (умышленное причинение средней тяжести вреда здоровью, не опасного для жизни человека и не повлекшего последствий, указанных в статье 111  УК РФ, но вызвавшего длительное расстройство здоровья).</w:t>
      </w:r>
      <w:proofErr w:type="gramEnd"/>
    </w:p>
    <w:p w:rsidR="00A63217" w:rsidRPr="00A63217" w:rsidRDefault="00A63217" w:rsidP="00A632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63217">
        <w:rPr>
          <w:sz w:val="28"/>
          <w:szCs w:val="28"/>
        </w:rPr>
        <w:t>По версии дознания</w:t>
      </w:r>
      <w:r>
        <w:rPr>
          <w:sz w:val="28"/>
          <w:szCs w:val="28"/>
        </w:rPr>
        <w:t xml:space="preserve"> указанный гражданин в апреле </w:t>
      </w:r>
      <w:r w:rsidRPr="00A63217">
        <w:rPr>
          <w:sz w:val="28"/>
          <w:szCs w:val="28"/>
        </w:rPr>
        <w:t>2021, находясь у парадной № 2 дома 1 по улице Южная, пос. Понтонный Колпинского района Санкт-Петербурга, на почве личных неприязненных отношений, умышленно нанес один удар в область челюсти потерпевшему, лежащему в момент удара на газоне.</w:t>
      </w:r>
      <w:proofErr w:type="gramEnd"/>
      <w:r w:rsidRPr="00A63217">
        <w:rPr>
          <w:sz w:val="28"/>
          <w:szCs w:val="28"/>
        </w:rPr>
        <w:t xml:space="preserve"> Своими действиями </w:t>
      </w:r>
      <w:r>
        <w:rPr>
          <w:sz w:val="28"/>
          <w:szCs w:val="28"/>
        </w:rPr>
        <w:t xml:space="preserve">гражданин </w:t>
      </w:r>
      <w:r w:rsidRPr="00A63217">
        <w:rPr>
          <w:sz w:val="28"/>
          <w:szCs w:val="28"/>
        </w:rPr>
        <w:t>причинил физическую боль и телесные повреждения в виде закрытого перелома нижней челюсти в области угла слева со смещением отломков при наличии гематомы, которое по признаку длительного расстройства здоровья, расценивается как вред здоровью средней тяжести.</w:t>
      </w:r>
    </w:p>
    <w:p w:rsidR="00A63217" w:rsidRPr="00A63217" w:rsidRDefault="00A63217" w:rsidP="00A632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217">
        <w:rPr>
          <w:sz w:val="28"/>
          <w:szCs w:val="28"/>
        </w:rPr>
        <w:t xml:space="preserve">Уголовное дело направлено мировому судье </w:t>
      </w:r>
      <w:bookmarkStart w:id="0" w:name="_GoBack"/>
      <w:bookmarkEnd w:id="0"/>
      <w:r w:rsidRPr="00A63217">
        <w:rPr>
          <w:sz w:val="28"/>
          <w:szCs w:val="28"/>
        </w:rPr>
        <w:t>Колпинского района  Санкт-Петербурга для рассмотрения по существу.</w:t>
      </w:r>
    </w:p>
    <w:p w:rsidR="00A63217" w:rsidRPr="00E62B35" w:rsidRDefault="00A63217" w:rsidP="00A632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217">
        <w:rPr>
          <w:sz w:val="28"/>
          <w:szCs w:val="28"/>
        </w:rPr>
        <w:t xml:space="preserve">За совершение вышеуказанного деяния уголовным законодательством  предусмотрено </w:t>
      </w:r>
      <w:proofErr w:type="gramStart"/>
      <w:r w:rsidRPr="00A63217">
        <w:rPr>
          <w:sz w:val="28"/>
          <w:szCs w:val="28"/>
        </w:rPr>
        <w:t>наказание</w:t>
      </w:r>
      <w:proofErr w:type="gramEnd"/>
      <w:r w:rsidRPr="00A63217">
        <w:rPr>
          <w:sz w:val="28"/>
          <w:szCs w:val="28"/>
        </w:rPr>
        <w:t xml:space="preserve"> в том числе в виде лишение свободы до 3 лет.</w:t>
      </w:r>
    </w:p>
    <w:p w:rsidR="00E62B35" w:rsidRPr="00E62B35" w:rsidRDefault="00E62B35" w:rsidP="002633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4BF9" w:rsidRPr="00F04BF9" w:rsidRDefault="00F04BF9" w:rsidP="00E17A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524" w:rsidRPr="00591524" w:rsidRDefault="00591524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3304"/>
    <w:rsid w:val="0026497C"/>
    <w:rsid w:val="002A105B"/>
    <w:rsid w:val="002A1906"/>
    <w:rsid w:val="002F3B03"/>
    <w:rsid w:val="00310041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1524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3217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A46BB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078EF"/>
    <w:rsid w:val="00E17A91"/>
    <w:rsid w:val="00E26259"/>
    <w:rsid w:val="00E61B67"/>
    <w:rsid w:val="00E62B35"/>
    <w:rsid w:val="00E80458"/>
    <w:rsid w:val="00E852C3"/>
    <w:rsid w:val="00EF1E28"/>
    <w:rsid w:val="00F04BF9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C28B-0BCB-4225-B69B-E490B4AD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353</cp:revision>
  <dcterms:created xsi:type="dcterms:W3CDTF">2019-06-27T09:18:00Z</dcterms:created>
  <dcterms:modified xsi:type="dcterms:W3CDTF">2021-09-08T09:05:00Z</dcterms:modified>
</cp:coreProperties>
</file>