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Постановлением Правительства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 xml:space="preserve">Петербурга от </w:t>
      </w:r>
      <w:r w:rsid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15.01.2021 № 4 «О внесении изменения в п</w:t>
      </w:r>
      <w:r w:rsidR="00DE4AC5"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остановление Правительства Санкт</w:t>
      </w:r>
      <w:r w:rsid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-</w:t>
      </w:r>
      <w:r w:rsidR="00DE4AC5"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Петербурга от</w:t>
      </w:r>
      <w:r w:rsidR="00DE4AC5"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11</w:t>
      </w:r>
      <w:r w:rsid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.11.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2020 </w:t>
      </w:r>
      <w:r w:rsid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№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917</w:t>
      </w:r>
      <w:r w:rsid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»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установлен период с 15.11.2020 по 15.0</w:t>
      </w:r>
      <w:r w:rsid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4.2021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, в течение котор</w:t>
      </w:r>
      <w:r w:rsid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ого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запрещается выход на ледовое покрытие водных объектов в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Петербурге.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Нахождение на льду в указанные периоды часто связано со смертельным риском. Особой опасности подвергаются дети, оказавшиеся у воды без присмотра взрослых. Еще одна категория риска - любители активного отдыха и зимней рыбной ловли».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Помните: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1. Недопустимо выходить на некрепкий лед.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2. Нельзя отпускать детей на лед без присмотра взрослых.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3. Нельзя проверять прочность льда ударом ноги и ходить рядом с трещинами.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4. Одна из самых частых причин трагедий на водных объектах - выход на лед в состоянии алкогольного опьянения.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5. Недопустимо выходить на лед в темное время с</w:t>
      </w:r>
      <w:bookmarkStart w:id="0" w:name="_GoBack"/>
      <w:bookmarkEnd w:id="0"/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уток, в непогоду, в условиях плохой видимости.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6. 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где во льду имеются вмерзшие деревья, коряги, водоросли, воздушные пузыри.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7. Рыбакам рекомендуется иметь при себе шнур длиной 12-15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8. Если вы провалились под лед, не паникуйте, а приложите все усилия для того, чтобы выбраться. Прежде всего, немедленно раскиньте руки, чтобы не погрузиться в воду с головой, </w:t>
      </w:r>
      <w:proofErr w:type="gramStart"/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и</w:t>
      </w:r>
      <w:proofErr w:type="gramEnd"/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9. Если вы стали свидетелями экстренной ситуации или сами нуждаетесь в помощи, вызовите спасателей по телефонам: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-01;</w:t>
      </w:r>
    </w:p>
    <w:p w:rsid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-112 (единый номер вызова экстренных оперативных служб);</w:t>
      </w:r>
    </w:p>
    <w:p w:rsidR="009315BF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- 680-19-60 (Поисково-Спасательная служба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Петербурга – подведомственная организация Комитета по вопросам законности, правопорядка и безопасности).</w:t>
      </w:r>
    </w:p>
    <w:p w:rsidR="009315BF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Уважаемые горожане и гости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9315BF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lastRenderedPageBreak/>
        <w:t>Напоминаем вам, что за выход на лед в запрещенный период, установленный постановлением Правительства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</w:r>
      <w:proofErr w:type="spellStart"/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Петербурга</w:t>
      </w:r>
      <w:proofErr w:type="gramStart"/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«О</w:t>
      </w:r>
      <w:proofErr w:type="gramEnd"/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б</w:t>
      </w:r>
      <w:proofErr w:type="spellEnd"/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установлении периодов, в течение которых запрещается выход на ледовое покрытие водных объектов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Петербурге», предусмотрена административная ответственность в соответствии со ст. 43-6 Закона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Петербурга от 12 мая 2010 года № 273-70 «Об административных правонарушениях в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Петербурге».</w:t>
      </w:r>
    </w:p>
    <w:p w:rsidR="009315BF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Статья 43-6. Выход на лед в запрещенный период, выезд на лед на транспортных средствах:</w:t>
      </w:r>
    </w:p>
    <w:p w:rsidR="009315BF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1. </w:t>
      </w:r>
      <w:proofErr w:type="gramStart"/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Выход на лед в запрещенный период, ежегодно устанавливаемый Правительством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Петербурга по предложению исполнительного органа государственной власти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Петербурга, уполномоченного на решение задач в области пожарной безопасности, гражданской обороны и защиты населения и территории Санкт</w:t>
      </w: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</w:r>
      <w:proofErr w:type="gramEnd"/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или наложение административного штрафа на граждан в размере от одной тысячи до пяти тысяч рублей.</w:t>
      </w:r>
    </w:p>
    <w:p w:rsidR="009315BF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</w:r>
    </w:p>
    <w:p w:rsidR="009315BF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F46B3E" w:rsidRPr="00DE4AC5" w:rsidRDefault="00A5005D" w:rsidP="0093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AC5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</w:r>
    </w:p>
    <w:sectPr w:rsidR="00F46B3E" w:rsidRPr="00DE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65"/>
    <w:rsid w:val="009315BF"/>
    <w:rsid w:val="009E7C65"/>
    <w:rsid w:val="00A5005D"/>
    <w:rsid w:val="00DE4AC5"/>
    <w:rsid w:val="00F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AC1DEBB8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user-x240-ozpb</dc:creator>
  <cp:lastModifiedBy>Саренко Сергей Владимирович</cp:lastModifiedBy>
  <cp:revision>2</cp:revision>
  <dcterms:created xsi:type="dcterms:W3CDTF">2021-01-27T11:42:00Z</dcterms:created>
  <dcterms:modified xsi:type="dcterms:W3CDTF">2021-01-27T11:42:00Z</dcterms:modified>
</cp:coreProperties>
</file>