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85" w:rsidRDefault="006E0885" w:rsidP="006E0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885">
        <w:rPr>
          <w:rFonts w:ascii="Times New Roman" w:hAnsi="Times New Roman" w:cs="Times New Roman"/>
          <w:b/>
          <w:sz w:val="24"/>
          <w:szCs w:val="24"/>
        </w:rPr>
        <w:t>Мо</w:t>
      </w:r>
      <w:r>
        <w:rPr>
          <w:rFonts w:ascii="Times New Roman" w:hAnsi="Times New Roman" w:cs="Times New Roman"/>
          <w:b/>
          <w:sz w:val="24"/>
          <w:szCs w:val="24"/>
        </w:rPr>
        <w:t>бильное приложение «МЧС России»</w:t>
      </w:r>
      <w:r w:rsidRPr="006E0885">
        <w:rPr>
          <w:rFonts w:ascii="Times New Roman" w:hAnsi="Times New Roman" w:cs="Times New Roman"/>
          <w:b/>
          <w:sz w:val="24"/>
          <w:szCs w:val="24"/>
        </w:rPr>
        <w:t>.</w:t>
      </w:r>
    </w:p>
    <w:p w:rsidR="006E0885" w:rsidRPr="006E0885" w:rsidRDefault="006E0885" w:rsidP="006E0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EC0788" wp14:editId="3C66F8D5">
            <wp:extent cx="5940425" cy="3389277"/>
            <wp:effectExtent l="0" t="0" r="3175" b="1905"/>
            <wp:docPr id="1" name="Рисунок 1" descr="https://www.marimedia.ru/media/news/111202/e23bbd5ab27ed3f93e9cd80fbe29d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rimedia.ru/media/news/111202/e23bbd5ab27ed3f93e9cd80fbe29dbd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885" w:rsidRPr="006E0885" w:rsidRDefault="006E0885" w:rsidP="006E0885">
      <w:pPr>
        <w:jc w:val="both"/>
        <w:rPr>
          <w:rFonts w:ascii="Times New Roman" w:hAnsi="Times New Roman" w:cs="Times New Roman"/>
          <w:sz w:val="24"/>
          <w:szCs w:val="24"/>
        </w:rPr>
      </w:pPr>
      <w:r w:rsidRPr="006E0885">
        <w:rPr>
          <w:rFonts w:ascii="Times New Roman" w:hAnsi="Times New Roman" w:cs="Times New Roman"/>
          <w:sz w:val="24"/>
          <w:szCs w:val="24"/>
        </w:rPr>
        <w:t xml:space="preserve">Мобильное приложение «МЧС России», разработанное специалистами ведомства, доступно для бесплатного скачивания в онлайн-магазинах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 xml:space="preserve">. Оно успешно работает на операционных системах мобильных устройств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>.</w:t>
      </w:r>
    </w:p>
    <w:p w:rsidR="006E0885" w:rsidRPr="006E0885" w:rsidRDefault="006E0885" w:rsidP="006E0885">
      <w:pPr>
        <w:jc w:val="both"/>
        <w:rPr>
          <w:rFonts w:ascii="Times New Roman" w:hAnsi="Times New Roman" w:cs="Times New Roman"/>
          <w:sz w:val="24"/>
          <w:szCs w:val="24"/>
        </w:rPr>
      </w:pPr>
      <w:r w:rsidRPr="006E0885">
        <w:rPr>
          <w:rFonts w:ascii="Times New Roman" w:hAnsi="Times New Roman" w:cs="Times New Roman"/>
          <w:sz w:val="24"/>
          <w:szCs w:val="24"/>
        </w:rPr>
        <w:t>Сервис разработан как личный помощник пользователя и призван содействовать формированию культуры безопасного поведения, как среди взрослого, так и среди подрастающего поколения.</w:t>
      </w:r>
    </w:p>
    <w:p w:rsidR="006E0885" w:rsidRPr="006E0885" w:rsidRDefault="006E0885" w:rsidP="006E0885">
      <w:pPr>
        <w:jc w:val="both"/>
        <w:rPr>
          <w:rFonts w:ascii="Times New Roman" w:hAnsi="Times New Roman" w:cs="Times New Roman"/>
          <w:sz w:val="24"/>
          <w:szCs w:val="24"/>
        </w:rPr>
      </w:pPr>
      <w:r w:rsidRPr="006E0885">
        <w:rPr>
          <w:rFonts w:ascii="Times New Roman" w:hAnsi="Times New Roman" w:cs="Times New Roman"/>
          <w:sz w:val="24"/>
          <w:szCs w:val="24"/>
        </w:rPr>
        <w:t xml:space="preserve">Приложение поможет сориентироваться и мгновенно найти информацию о действиях при нештатных ситуациях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:rsidR="006E0885" w:rsidRPr="006E0885" w:rsidRDefault="006E0885" w:rsidP="006E0885">
      <w:pPr>
        <w:jc w:val="both"/>
        <w:rPr>
          <w:rFonts w:ascii="Times New Roman" w:hAnsi="Times New Roman" w:cs="Times New Roman"/>
          <w:sz w:val="24"/>
          <w:szCs w:val="24"/>
        </w:rPr>
      </w:pPr>
      <w:r w:rsidRPr="006E0885">
        <w:rPr>
          <w:rFonts w:ascii="Times New Roman" w:hAnsi="Times New Roman" w:cs="Times New Roman"/>
          <w:sz w:val="24"/>
          <w:szCs w:val="24"/>
        </w:rPr>
        <w:t xml:space="preserve">В настоящий момент версия приложения включает в себя не только рубрики с полезной информацией, но и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интерактивы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>: «Что делать», «МЧС рекомендует», «Первая помощь», «Карта рисков», «Проверь свою готовность», «Проверь свои знания».</w:t>
      </w:r>
    </w:p>
    <w:p w:rsidR="006E0885" w:rsidRPr="006E0885" w:rsidRDefault="006E0885" w:rsidP="006E0885">
      <w:pPr>
        <w:jc w:val="both"/>
        <w:rPr>
          <w:rFonts w:ascii="Times New Roman" w:hAnsi="Times New Roman" w:cs="Times New Roman"/>
          <w:sz w:val="24"/>
          <w:szCs w:val="24"/>
        </w:rPr>
      </w:pPr>
      <w:r w:rsidRPr="006E0885">
        <w:rPr>
          <w:rFonts w:ascii="Times New Roman" w:hAnsi="Times New Roman" w:cs="Times New Roman"/>
          <w:sz w:val="24"/>
          <w:szCs w:val="24"/>
        </w:rPr>
        <w:t>Пользователю доступен порядок действий и правила поведения в экстренной ситуации с голосовым помощником, хранилище знаний о безопасности, о причинах возникновения ЧС и их предупреждении, сведения о действиях при оказании первой помощи пострадавшему до прибытия медиков, ежедневный оперативный прогноз о возможных угрозах природного характера. Кроме того, есть разделы, которые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6E0885" w:rsidRPr="006E0885" w:rsidRDefault="006E0885" w:rsidP="006E0885">
      <w:pPr>
        <w:jc w:val="both"/>
        <w:rPr>
          <w:rFonts w:ascii="Times New Roman" w:hAnsi="Times New Roman" w:cs="Times New Roman"/>
          <w:sz w:val="24"/>
          <w:szCs w:val="24"/>
        </w:rPr>
      </w:pPr>
      <w:r w:rsidRPr="006E0885">
        <w:rPr>
          <w:rFonts w:ascii="Times New Roman" w:hAnsi="Times New Roman" w:cs="Times New Roman"/>
          <w:sz w:val="24"/>
          <w:szCs w:val="24"/>
        </w:rPr>
        <w:t>В перспективе в приложении появится новостная лента и онлайн-информирование о неблагоприятных погодных явлениях, в том числе штормовых предупреждениях. Кроме того, добавится функции по регистрации туристских групп.</w:t>
      </w:r>
    </w:p>
    <w:p w:rsidR="004612FA" w:rsidRPr="006E0885" w:rsidRDefault="006E0885" w:rsidP="006E0885">
      <w:pPr>
        <w:jc w:val="both"/>
        <w:rPr>
          <w:rFonts w:ascii="Times New Roman" w:hAnsi="Times New Roman" w:cs="Times New Roman"/>
          <w:sz w:val="24"/>
          <w:szCs w:val="24"/>
        </w:rPr>
      </w:pPr>
      <w:r w:rsidRPr="006E0885">
        <w:rPr>
          <w:rFonts w:ascii="Times New Roman" w:hAnsi="Times New Roman" w:cs="Times New Roman"/>
          <w:sz w:val="24"/>
          <w:szCs w:val="24"/>
        </w:rPr>
        <w:t xml:space="preserve">Скачать приложение можно по ссылкам: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885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E08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612FA" w:rsidRPr="006E0885" w:rsidSect="006E0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4C"/>
    <w:rsid w:val="000A374C"/>
    <w:rsid w:val="004612FA"/>
    <w:rsid w:val="006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C3C7-6E23-41B4-BB2A-FAE0BBEA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diakov.net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2021-05-13T09:24:00Z</dcterms:created>
  <dcterms:modified xsi:type="dcterms:W3CDTF">2021-05-13T09:27:00Z</dcterms:modified>
</cp:coreProperties>
</file>