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9B" w:rsidRDefault="00264D9B" w:rsidP="00264D9B">
      <w:pPr>
        <w:tabs>
          <w:tab w:val="left" w:pos="9072"/>
        </w:tabs>
        <w:jc w:val="center"/>
        <w:rPr>
          <w:sz w:val="32"/>
        </w:rPr>
      </w:pPr>
      <w:r>
        <w:rPr>
          <w:sz w:val="32"/>
        </w:rPr>
        <w:object w:dxaOrig="886" w:dyaOrig="1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7.75pt" o:ole="">
            <v:imagedata r:id="rId5" o:title=""/>
          </v:shape>
          <o:OLEObject Type="Embed" ProgID="Word.Document.8" ShapeID="_x0000_i1025" DrawAspect="Content" ObjectID="_1660469646" r:id="rId6"/>
        </w:object>
      </w:r>
    </w:p>
    <w:p w:rsidR="00264D9B" w:rsidRDefault="00264D9B" w:rsidP="00264D9B">
      <w:pPr>
        <w:pStyle w:val="a3"/>
      </w:pPr>
      <w:r>
        <w:t xml:space="preserve">Внутригородское муниципальное образование </w:t>
      </w:r>
    </w:p>
    <w:p w:rsidR="00264D9B" w:rsidRDefault="00264D9B" w:rsidP="00264D9B">
      <w:pPr>
        <w:pStyle w:val="a3"/>
      </w:pPr>
      <w:r>
        <w:t xml:space="preserve">Санкт-Петербурга поселка </w:t>
      </w:r>
      <w:proofErr w:type="spellStart"/>
      <w:r>
        <w:t>Усть</w:t>
      </w:r>
      <w:proofErr w:type="spellEnd"/>
      <w:r>
        <w:t>-Ижора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2"/>
      </w:tblGrid>
      <w:tr w:rsidR="00264D9B" w:rsidTr="006C3E1C">
        <w:tc>
          <w:tcPr>
            <w:tcW w:w="9752" w:type="dxa"/>
            <w:tcBorders>
              <w:top w:val="double" w:sz="6" w:space="0" w:color="auto"/>
              <w:bottom w:val="double" w:sz="6" w:space="0" w:color="auto"/>
            </w:tcBorders>
          </w:tcPr>
          <w:p w:rsidR="00264D9B" w:rsidRPr="00B510E2" w:rsidRDefault="00264D9B" w:rsidP="006C3E1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ИЗБИРАТЕЛЬНАЯ КОМИССИЯ</w:t>
            </w:r>
          </w:p>
        </w:tc>
      </w:tr>
    </w:tbl>
    <w:p w:rsidR="00264D9B" w:rsidRDefault="00264D9B" w:rsidP="00264D9B">
      <w:pPr>
        <w:jc w:val="center"/>
      </w:pPr>
    </w:p>
    <w:p w:rsidR="00264D9B" w:rsidRDefault="00EC611F" w:rsidP="00264D9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64D9B" w:rsidRDefault="00264D9B" w:rsidP="00264D9B">
      <w:pPr>
        <w:jc w:val="center"/>
        <w:rPr>
          <w:sz w:val="32"/>
          <w:szCs w:val="32"/>
        </w:rPr>
      </w:pPr>
    </w:p>
    <w:p w:rsidR="00264D9B" w:rsidRDefault="00264D9B" w:rsidP="00264D9B">
      <w:pPr>
        <w:jc w:val="center"/>
        <w:rPr>
          <w:sz w:val="32"/>
          <w:szCs w:val="32"/>
        </w:rPr>
      </w:pPr>
    </w:p>
    <w:p w:rsidR="00264D9B" w:rsidRPr="00F70ECF" w:rsidRDefault="00EC611F" w:rsidP="00264D9B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>25. 02.2020</w:t>
      </w:r>
      <w:r w:rsidR="00264D9B" w:rsidRPr="00F70ECF">
        <w:rPr>
          <w:sz w:val="24"/>
          <w:szCs w:val="24"/>
        </w:rPr>
        <w:tab/>
        <w:t xml:space="preserve">              </w:t>
      </w:r>
      <w:r w:rsidR="002D60D3" w:rsidRPr="00F70ECF">
        <w:rPr>
          <w:sz w:val="24"/>
          <w:szCs w:val="24"/>
        </w:rPr>
        <w:t xml:space="preserve">    </w:t>
      </w:r>
      <w:r w:rsidR="00F70ECF">
        <w:rPr>
          <w:sz w:val="24"/>
          <w:szCs w:val="24"/>
        </w:rPr>
        <w:t xml:space="preserve">          </w:t>
      </w:r>
      <w:r w:rsidR="002D60D3" w:rsidRPr="00F70ECF">
        <w:rPr>
          <w:sz w:val="24"/>
          <w:szCs w:val="24"/>
        </w:rPr>
        <w:t xml:space="preserve">   </w:t>
      </w:r>
      <w:r w:rsidR="00264D9B" w:rsidRPr="00F70ECF">
        <w:rPr>
          <w:sz w:val="24"/>
          <w:szCs w:val="24"/>
        </w:rPr>
        <w:t xml:space="preserve">         </w:t>
      </w:r>
      <w:r w:rsidR="00AD4D4A">
        <w:rPr>
          <w:sz w:val="24"/>
          <w:szCs w:val="24"/>
        </w:rPr>
        <w:t>№ 1</w:t>
      </w:r>
    </w:p>
    <w:p w:rsidR="00264D9B" w:rsidRDefault="00264D9B" w:rsidP="00264D9B">
      <w:pPr>
        <w:tabs>
          <w:tab w:val="left" w:pos="6180"/>
        </w:tabs>
        <w:rPr>
          <w:sz w:val="28"/>
          <w:szCs w:val="28"/>
        </w:rPr>
      </w:pPr>
    </w:p>
    <w:p w:rsidR="00014726" w:rsidRPr="00014726" w:rsidRDefault="00014726" w:rsidP="00014726">
      <w:pPr>
        <w:jc w:val="both"/>
        <w:rPr>
          <w:b/>
          <w:sz w:val="28"/>
          <w:szCs w:val="28"/>
        </w:rPr>
      </w:pPr>
      <w:r w:rsidRPr="00014726">
        <w:rPr>
          <w:b/>
          <w:sz w:val="28"/>
          <w:szCs w:val="28"/>
        </w:rPr>
        <w:t xml:space="preserve">О передаче полномочий по осуществлению </w:t>
      </w:r>
    </w:p>
    <w:p w:rsidR="00014726" w:rsidRPr="00014726" w:rsidRDefault="00014726" w:rsidP="00014726">
      <w:pPr>
        <w:jc w:val="both"/>
        <w:rPr>
          <w:b/>
          <w:sz w:val="28"/>
          <w:szCs w:val="28"/>
        </w:rPr>
      </w:pPr>
      <w:r w:rsidRPr="00014726">
        <w:rPr>
          <w:b/>
          <w:sz w:val="28"/>
          <w:szCs w:val="28"/>
        </w:rPr>
        <w:t xml:space="preserve">внутреннего муниципального финансового </w:t>
      </w:r>
    </w:p>
    <w:p w:rsidR="00014726" w:rsidRPr="00014726" w:rsidRDefault="00014726" w:rsidP="00014726">
      <w:pPr>
        <w:jc w:val="both"/>
        <w:rPr>
          <w:b/>
          <w:sz w:val="28"/>
          <w:szCs w:val="28"/>
        </w:rPr>
      </w:pPr>
      <w:r w:rsidRPr="00014726">
        <w:rPr>
          <w:b/>
          <w:sz w:val="28"/>
          <w:szCs w:val="28"/>
        </w:rPr>
        <w:t>контроля и внутреннего муниципального</w:t>
      </w:r>
    </w:p>
    <w:p w:rsidR="00014726" w:rsidRPr="00014726" w:rsidRDefault="00014726" w:rsidP="00014726">
      <w:pPr>
        <w:jc w:val="both"/>
        <w:rPr>
          <w:b/>
          <w:sz w:val="28"/>
          <w:szCs w:val="28"/>
        </w:rPr>
      </w:pPr>
      <w:r w:rsidRPr="00014726">
        <w:rPr>
          <w:b/>
          <w:sz w:val="28"/>
          <w:szCs w:val="28"/>
        </w:rPr>
        <w:t>финансового аудита</w:t>
      </w:r>
    </w:p>
    <w:p w:rsidR="00014726" w:rsidRPr="00014726" w:rsidRDefault="00014726" w:rsidP="00014726">
      <w:pPr>
        <w:jc w:val="both"/>
        <w:rPr>
          <w:b/>
          <w:sz w:val="28"/>
          <w:szCs w:val="28"/>
        </w:rPr>
      </w:pPr>
    </w:p>
    <w:p w:rsidR="00014726" w:rsidRPr="00014726" w:rsidRDefault="00014726" w:rsidP="0001472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726">
        <w:rPr>
          <w:rFonts w:cs="PT Serif"/>
          <w:bCs/>
          <w:i/>
          <w:iCs/>
          <w:sz w:val="28"/>
          <w:szCs w:val="28"/>
        </w:rPr>
        <w:t xml:space="preserve">       </w:t>
      </w:r>
      <w:r w:rsidRPr="00014726">
        <w:rPr>
          <w:bCs/>
          <w:iCs/>
          <w:sz w:val="28"/>
          <w:szCs w:val="28"/>
        </w:rPr>
        <w:t>В соответствии с положениями Бюджетного кодекса Российской Федерации (в ред. Закона № 199-ФЗ), согласно ч. 6 статьи 264.2</w:t>
      </w:r>
      <w:r w:rsidRPr="00014726">
        <w:rPr>
          <w:rFonts w:ascii="PT Serif" w:hAnsi="PT Serif" w:cs="PT Serif"/>
          <w:b/>
          <w:bCs/>
          <w:i/>
          <w:iCs/>
          <w:sz w:val="24"/>
          <w:szCs w:val="24"/>
        </w:rPr>
        <w:t xml:space="preserve"> </w:t>
      </w:r>
      <w:r w:rsidRPr="00014726">
        <w:rPr>
          <w:bCs/>
          <w:iCs/>
          <w:sz w:val="28"/>
          <w:szCs w:val="28"/>
        </w:rPr>
        <w:t>Бюджетного кодекса Российской Федерации, статьи 269.2 Бюджетного кодекса Российской Федерации:</w:t>
      </w:r>
    </w:p>
    <w:p w:rsidR="00014726" w:rsidRPr="00014726" w:rsidRDefault="00014726" w:rsidP="00014726">
      <w:pPr>
        <w:autoSpaceDE w:val="0"/>
        <w:autoSpaceDN w:val="0"/>
        <w:adjustRightInd w:val="0"/>
        <w:jc w:val="both"/>
        <w:rPr>
          <w:rFonts w:cs="PT Serif"/>
          <w:b/>
          <w:i/>
          <w:sz w:val="28"/>
          <w:szCs w:val="28"/>
        </w:rPr>
      </w:pPr>
      <w:r w:rsidRPr="00014726">
        <w:rPr>
          <w:rFonts w:cs="PT Serif"/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014726" w:rsidRPr="00014726" w:rsidRDefault="00014726" w:rsidP="00014726">
      <w:pPr>
        <w:spacing w:after="240"/>
        <w:rPr>
          <w:sz w:val="28"/>
          <w:szCs w:val="28"/>
        </w:rPr>
      </w:pPr>
      <w:r w:rsidRPr="00014726">
        <w:rPr>
          <w:rFonts w:eastAsia="Calibri"/>
          <w:sz w:val="28"/>
          <w:szCs w:val="28"/>
          <w:lang w:eastAsia="en-US"/>
        </w:rPr>
        <w:t>ПОСТАНОВЛЯЮ:</w:t>
      </w:r>
      <w:r w:rsidRPr="00014726">
        <w:rPr>
          <w:sz w:val="28"/>
          <w:szCs w:val="28"/>
        </w:rPr>
        <w:t xml:space="preserve"> </w:t>
      </w:r>
    </w:p>
    <w:p w:rsidR="00014726" w:rsidRPr="00014726" w:rsidRDefault="00014726" w:rsidP="000147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14726">
        <w:rPr>
          <w:bCs/>
          <w:sz w:val="28"/>
          <w:szCs w:val="28"/>
        </w:rPr>
        <w:t>1.</w:t>
      </w:r>
      <w:r w:rsidRPr="000147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4726">
        <w:rPr>
          <w:bCs/>
          <w:sz w:val="28"/>
          <w:szCs w:val="28"/>
        </w:rPr>
        <w:t>В целях</w:t>
      </w:r>
      <w:r w:rsidRPr="0001472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14726">
        <w:rPr>
          <w:bCs/>
          <w:sz w:val="28"/>
          <w:szCs w:val="28"/>
        </w:rPr>
        <w:t>осуществления внутреннего муниципального финансового контроля и внутреннего муниципального финансового аудита передать полномочия</w:t>
      </w:r>
      <w:r w:rsidRPr="000147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4726">
        <w:rPr>
          <w:bCs/>
          <w:sz w:val="28"/>
          <w:szCs w:val="28"/>
        </w:rPr>
        <w:t>по</w:t>
      </w:r>
      <w:r w:rsidRPr="00014726">
        <w:rPr>
          <w:bCs/>
          <w:sz w:val="24"/>
          <w:szCs w:val="24"/>
        </w:rPr>
        <w:t xml:space="preserve"> </w:t>
      </w:r>
      <w:r w:rsidRPr="00014726">
        <w:rPr>
          <w:bCs/>
          <w:sz w:val="28"/>
          <w:szCs w:val="28"/>
        </w:rPr>
        <w:t>осуществлению внутреннего муниципального финансового контроля и внутреннего муниципального финансового аудита органу</w:t>
      </w:r>
      <w:r w:rsidRPr="000147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4726">
        <w:rPr>
          <w:bCs/>
          <w:sz w:val="28"/>
          <w:szCs w:val="28"/>
        </w:rPr>
        <w:t xml:space="preserve">внутреннего муниципального финансового контроля и внутреннего муниципального финансового аудита главному администратору (администратору) средств местного бюджета Местной администрации МО п. </w:t>
      </w:r>
      <w:proofErr w:type="spellStart"/>
      <w:r w:rsidRPr="00014726">
        <w:rPr>
          <w:bCs/>
          <w:sz w:val="28"/>
          <w:szCs w:val="28"/>
        </w:rPr>
        <w:t>Усть</w:t>
      </w:r>
      <w:proofErr w:type="spellEnd"/>
      <w:r w:rsidRPr="00014726">
        <w:rPr>
          <w:bCs/>
          <w:sz w:val="28"/>
          <w:szCs w:val="28"/>
        </w:rPr>
        <w:t>-Ижора.</w:t>
      </w:r>
    </w:p>
    <w:p w:rsidR="00014726" w:rsidRPr="00014726" w:rsidRDefault="00014726" w:rsidP="00014726">
      <w:pPr>
        <w:jc w:val="both"/>
        <w:rPr>
          <w:rFonts w:eastAsia="Calibri"/>
          <w:sz w:val="28"/>
          <w:szCs w:val="28"/>
          <w:lang w:eastAsia="en-US"/>
        </w:rPr>
      </w:pPr>
      <w:r w:rsidRPr="00014726">
        <w:rPr>
          <w:rFonts w:eastAsia="Calibri"/>
          <w:sz w:val="28"/>
          <w:szCs w:val="28"/>
          <w:lang w:eastAsia="en-US"/>
        </w:rPr>
        <w:t xml:space="preserve">2.Согласно статье 269.2 Бюджетного кодекса Российской Федерации осуществляется контроль </w:t>
      </w:r>
      <w:proofErr w:type="gramStart"/>
      <w:r w:rsidRPr="00014726">
        <w:rPr>
          <w:rFonts w:eastAsia="Calibri"/>
          <w:sz w:val="28"/>
          <w:szCs w:val="28"/>
          <w:lang w:eastAsia="en-US"/>
        </w:rPr>
        <w:t>за</w:t>
      </w:r>
      <w:proofErr w:type="gramEnd"/>
      <w:r w:rsidRPr="00014726">
        <w:rPr>
          <w:rFonts w:eastAsia="Calibri"/>
          <w:sz w:val="28"/>
          <w:szCs w:val="28"/>
          <w:lang w:eastAsia="en-US"/>
        </w:rPr>
        <w:t>:</w:t>
      </w:r>
    </w:p>
    <w:p w:rsidR="00014726" w:rsidRPr="00014726" w:rsidRDefault="00014726" w:rsidP="00014726">
      <w:pPr>
        <w:jc w:val="both"/>
        <w:rPr>
          <w:rFonts w:eastAsia="Calibri"/>
          <w:sz w:val="28"/>
          <w:szCs w:val="28"/>
          <w:lang w:eastAsia="en-US"/>
        </w:rPr>
      </w:pPr>
      <w:r w:rsidRPr="00014726">
        <w:rPr>
          <w:rFonts w:eastAsia="Calibri"/>
          <w:sz w:val="28"/>
          <w:szCs w:val="28"/>
          <w:lang w:eastAsia="en-US"/>
        </w:rPr>
        <w:t>-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казенного учреждения;</w:t>
      </w:r>
    </w:p>
    <w:p w:rsidR="00014726" w:rsidRPr="00014726" w:rsidRDefault="00014726" w:rsidP="00014726">
      <w:pPr>
        <w:jc w:val="both"/>
        <w:rPr>
          <w:rFonts w:eastAsia="Calibri"/>
          <w:sz w:val="28"/>
          <w:szCs w:val="28"/>
          <w:lang w:eastAsia="en-US"/>
        </w:rPr>
      </w:pPr>
      <w:r w:rsidRPr="00014726">
        <w:rPr>
          <w:rFonts w:eastAsia="Calibri"/>
          <w:sz w:val="28"/>
          <w:szCs w:val="28"/>
          <w:lang w:eastAsia="en-US"/>
        </w:rPr>
        <w:t>-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14726" w:rsidRPr="00014726" w:rsidRDefault="00014726" w:rsidP="00014726">
      <w:pPr>
        <w:jc w:val="both"/>
        <w:rPr>
          <w:rFonts w:eastAsia="Calibri"/>
          <w:sz w:val="28"/>
          <w:szCs w:val="28"/>
          <w:lang w:eastAsia="en-US"/>
        </w:rPr>
      </w:pPr>
      <w:r w:rsidRPr="00014726">
        <w:rPr>
          <w:rFonts w:eastAsia="Calibri"/>
          <w:sz w:val="28"/>
          <w:szCs w:val="28"/>
          <w:lang w:eastAsia="en-US"/>
        </w:rPr>
        <w:t xml:space="preserve">- соблюдением условий договоров (соглашений), заключенных в целях исполнения договоров (соглашений) о предоставлении средств из бюджета, а </w:t>
      </w:r>
      <w:r w:rsidRPr="00014726">
        <w:rPr>
          <w:rFonts w:eastAsia="Calibri"/>
          <w:sz w:val="28"/>
          <w:szCs w:val="28"/>
          <w:lang w:eastAsia="en-US"/>
        </w:rPr>
        <w:lastRenderedPageBreak/>
        <w:t>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F2216" w:rsidRPr="009F2216" w:rsidRDefault="009F2216" w:rsidP="009F22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2216">
        <w:rPr>
          <w:rFonts w:eastAsia="Calibri"/>
          <w:sz w:val="28"/>
          <w:szCs w:val="28"/>
          <w:lang w:eastAsia="en-US"/>
        </w:rPr>
        <w:t xml:space="preserve">-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F2216">
        <w:rPr>
          <w:rFonts w:eastAsia="Calibri"/>
          <w:sz w:val="28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 w:rsidRPr="009F2216">
        <w:rPr>
          <w:rFonts w:eastAsia="Calibri"/>
          <w:sz w:val="28"/>
          <w:szCs w:val="28"/>
          <w:lang w:eastAsia="en-US"/>
        </w:rPr>
        <w:t xml:space="preserve"> из местного бюджета;</w:t>
      </w:r>
    </w:p>
    <w:p w:rsidR="009F2216" w:rsidRPr="009F2216" w:rsidRDefault="009F2216" w:rsidP="009F22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2216">
        <w:rPr>
          <w:rFonts w:eastAsia="Calibri"/>
          <w:sz w:val="28"/>
          <w:szCs w:val="28"/>
          <w:lang w:eastAsia="en-US"/>
        </w:rPr>
        <w:t>3.  Контроль в сфере закупок, предусмотренный законодательством Российской Федерации о контрактной системе в сфере закупок. В рамках осуществления контроля в сфере з</w:t>
      </w:r>
      <w:r>
        <w:rPr>
          <w:rFonts w:eastAsia="Calibri"/>
          <w:sz w:val="28"/>
          <w:szCs w:val="28"/>
          <w:lang w:eastAsia="en-US"/>
        </w:rPr>
        <w:t>акупок, предусмотрен</w:t>
      </w:r>
      <w:r w:rsidRPr="009F2216">
        <w:rPr>
          <w:rFonts w:eastAsia="Calibri"/>
          <w:sz w:val="28"/>
          <w:szCs w:val="28"/>
          <w:lang w:eastAsia="en-US"/>
        </w:rPr>
        <w:t xml:space="preserve">ного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осуществляется контроль </w:t>
      </w:r>
      <w:proofErr w:type="gramStart"/>
      <w:r w:rsidRPr="009F2216">
        <w:rPr>
          <w:rFonts w:eastAsia="Calibri"/>
          <w:sz w:val="28"/>
          <w:szCs w:val="28"/>
          <w:lang w:eastAsia="en-US"/>
        </w:rPr>
        <w:t>за</w:t>
      </w:r>
      <w:proofErr w:type="gramEnd"/>
      <w:r w:rsidRPr="009F2216">
        <w:rPr>
          <w:rFonts w:eastAsia="Calibri"/>
          <w:sz w:val="28"/>
          <w:szCs w:val="28"/>
          <w:lang w:eastAsia="en-US"/>
        </w:rPr>
        <w:t>:</w:t>
      </w:r>
    </w:p>
    <w:p w:rsidR="009F2216" w:rsidRPr="009F2216" w:rsidRDefault="009F2216" w:rsidP="009F22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2216">
        <w:rPr>
          <w:rFonts w:eastAsia="Calibri"/>
          <w:sz w:val="28"/>
          <w:szCs w:val="28"/>
          <w:lang w:eastAsia="en-US"/>
        </w:rPr>
        <w:t>- соблюдением правил нормирования в сфере закупок, предусмотренного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F2216" w:rsidRPr="009F2216" w:rsidRDefault="009F2216" w:rsidP="009F22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2216">
        <w:rPr>
          <w:rFonts w:eastAsia="Calibri"/>
          <w:sz w:val="28"/>
          <w:szCs w:val="28"/>
          <w:lang w:eastAsia="en-US"/>
        </w:rPr>
        <w:t>- определением и обоснованием началь</w:t>
      </w:r>
      <w:r>
        <w:rPr>
          <w:rFonts w:eastAsia="Calibri"/>
          <w:sz w:val="28"/>
          <w:szCs w:val="28"/>
          <w:lang w:eastAsia="en-US"/>
        </w:rPr>
        <w:t>ной (максимальной) цены контрак</w:t>
      </w:r>
      <w:r w:rsidRPr="009F2216">
        <w:rPr>
          <w:rFonts w:eastAsia="Calibri"/>
          <w:sz w:val="28"/>
          <w:szCs w:val="28"/>
          <w:lang w:eastAsia="en-US"/>
        </w:rPr>
        <w:t>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F2216" w:rsidRPr="009F2216" w:rsidRDefault="009F2216" w:rsidP="009F22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2216">
        <w:rPr>
          <w:rFonts w:eastAsia="Calibri"/>
          <w:sz w:val="28"/>
          <w:szCs w:val="28"/>
          <w:lang w:eastAsia="en-US"/>
        </w:rPr>
        <w:t>- соблюдения предусмотренных Федеральным законом от 5 апреля 2013 года № 44-ФЗ требований к исполнению, изменению контракта, а также соблюдения условий контракта;</w:t>
      </w:r>
    </w:p>
    <w:p w:rsidR="009F2216" w:rsidRPr="009F2216" w:rsidRDefault="009F2216" w:rsidP="009F22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2216">
        <w:rPr>
          <w:rFonts w:eastAsia="Calibri"/>
          <w:sz w:val="28"/>
          <w:szCs w:val="28"/>
          <w:lang w:eastAsia="en-US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9F2216" w:rsidRPr="009F2216" w:rsidRDefault="009F2216" w:rsidP="009F22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2216">
        <w:rPr>
          <w:rFonts w:eastAsia="Calibri"/>
          <w:sz w:val="28"/>
          <w:szCs w:val="28"/>
          <w:lang w:eastAsia="en-US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14726" w:rsidRPr="00014726" w:rsidRDefault="00014726" w:rsidP="0001472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14726" w:rsidRPr="00014726" w:rsidRDefault="009F2216" w:rsidP="000147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14726" w:rsidRPr="00014726">
        <w:rPr>
          <w:bCs/>
          <w:sz w:val="28"/>
          <w:szCs w:val="28"/>
        </w:rPr>
        <w:t xml:space="preserve">. </w:t>
      </w:r>
      <w:proofErr w:type="gramStart"/>
      <w:r w:rsidR="00014726" w:rsidRPr="00014726">
        <w:rPr>
          <w:bCs/>
          <w:sz w:val="28"/>
          <w:szCs w:val="28"/>
        </w:rPr>
        <w:t>Разместить</w:t>
      </w:r>
      <w:proofErr w:type="gramEnd"/>
      <w:r w:rsidR="00014726" w:rsidRPr="00014726">
        <w:rPr>
          <w:bCs/>
          <w:sz w:val="28"/>
          <w:szCs w:val="28"/>
        </w:rPr>
        <w:t xml:space="preserve"> настоящее </w:t>
      </w:r>
      <w:r w:rsidR="00014726">
        <w:rPr>
          <w:bCs/>
          <w:sz w:val="28"/>
          <w:szCs w:val="28"/>
        </w:rPr>
        <w:t>распоряжение</w:t>
      </w:r>
      <w:r w:rsidR="00014726" w:rsidRPr="00014726">
        <w:rPr>
          <w:bCs/>
          <w:sz w:val="28"/>
          <w:szCs w:val="28"/>
        </w:rPr>
        <w:t xml:space="preserve"> на официальном сайте МО п. </w:t>
      </w:r>
      <w:proofErr w:type="spellStart"/>
      <w:r w:rsidR="00014726" w:rsidRPr="00014726">
        <w:rPr>
          <w:bCs/>
          <w:sz w:val="28"/>
          <w:szCs w:val="28"/>
        </w:rPr>
        <w:t>Усть</w:t>
      </w:r>
      <w:proofErr w:type="spellEnd"/>
      <w:r w:rsidR="00014726" w:rsidRPr="00014726">
        <w:rPr>
          <w:bCs/>
          <w:sz w:val="28"/>
          <w:szCs w:val="28"/>
        </w:rPr>
        <w:t xml:space="preserve">-Ижора в информационно-телекоммуникационной сети «Интернет: ust-izora-mo.ru. </w:t>
      </w:r>
    </w:p>
    <w:p w:rsidR="00014726" w:rsidRPr="00014726" w:rsidRDefault="00014726" w:rsidP="000147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4726" w:rsidRPr="00014726" w:rsidRDefault="009F2216" w:rsidP="000147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14726" w:rsidRPr="00014726">
        <w:rPr>
          <w:bCs/>
          <w:sz w:val="28"/>
          <w:szCs w:val="28"/>
        </w:rPr>
        <w:t xml:space="preserve">. Настоящее </w:t>
      </w:r>
      <w:r w:rsidR="00014726">
        <w:rPr>
          <w:bCs/>
          <w:sz w:val="28"/>
          <w:szCs w:val="28"/>
        </w:rPr>
        <w:t xml:space="preserve">распоряжение </w:t>
      </w:r>
      <w:r w:rsidR="00014726" w:rsidRPr="00014726">
        <w:rPr>
          <w:bCs/>
          <w:sz w:val="28"/>
          <w:szCs w:val="28"/>
        </w:rPr>
        <w:t>вступает в силу с момента его принятия.</w:t>
      </w:r>
    </w:p>
    <w:p w:rsidR="00014726" w:rsidRPr="00014726" w:rsidRDefault="00014726" w:rsidP="000147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4D4A" w:rsidRPr="00014726" w:rsidRDefault="009F2216" w:rsidP="00AD4D4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D4D4A" w:rsidRPr="00014726">
        <w:rPr>
          <w:bCs/>
          <w:sz w:val="28"/>
          <w:szCs w:val="28"/>
        </w:rPr>
        <w:t xml:space="preserve">. </w:t>
      </w:r>
      <w:proofErr w:type="gramStart"/>
      <w:r w:rsidR="00AD4D4A" w:rsidRPr="00014726">
        <w:rPr>
          <w:bCs/>
          <w:sz w:val="28"/>
          <w:szCs w:val="28"/>
        </w:rPr>
        <w:t>Контроль за</w:t>
      </w:r>
      <w:proofErr w:type="gramEnd"/>
      <w:r w:rsidR="00AD4D4A" w:rsidRPr="00014726">
        <w:rPr>
          <w:bCs/>
          <w:sz w:val="28"/>
          <w:szCs w:val="28"/>
        </w:rPr>
        <w:t xml:space="preserve"> выполнением настоящего </w:t>
      </w:r>
      <w:r w:rsidR="00014726">
        <w:rPr>
          <w:bCs/>
          <w:sz w:val="28"/>
          <w:szCs w:val="28"/>
        </w:rPr>
        <w:t>распоряжения</w:t>
      </w:r>
      <w:r w:rsidR="00AD4D4A" w:rsidRPr="00014726">
        <w:rPr>
          <w:bCs/>
          <w:sz w:val="28"/>
          <w:szCs w:val="28"/>
        </w:rPr>
        <w:t xml:space="preserve"> возложить на председателя муниципального Избирательной комиссии МО п. </w:t>
      </w:r>
      <w:proofErr w:type="spellStart"/>
      <w:r w:rsidR="00AD4D4A" w:rsidRPr="00014726">
        <w:rPr>
          <w:bCs/>
          <w:sz w:val="28"/>
          <w:szCs w:val="28"/>
        </w:rPr>
        <w:t>Усть</w:t>
      </w:r>
      <w:proofErr w:type="spellEnd"/>
      <w:r w:rsidR="00AD4D4A" w:rsidRPr="00014726">
        <w:rPr>
          <w:bCs/>
          <w:sz w:val="28"/>
          <w:szCs w:val="28"/>
        </w:rPr>
        <w:t>-Ижора.</w:t>
      </w:r>
    </w:p>
    <w:p w:rsidR="00AD4D4A" w:rsidRDefault="00AD4D4A" w:rsidP="00AD4D4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D60D3" w:rsidRPr="00014726" w:rsidRDefault="00AD4D4A" w:rsidP="00014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D4A">
        <w:rPr>
          <w:bCs/>
          <w:sz w:val="24"/>
          <w:szCs w:val="24"/>
        </w:rPr>
        <w:t xml:space="preserve"> </w:t>
      </w:r>
      <w:r w:rsidR="002D60D3" w:rsidRPr="00014726">
        <w:rPr>
          <w:sz w:val="28"/>
          <w:szCs w:val="28"/>
        </w:rPr>
        <w:t xml:space="preserve">Председатель </w:t>
      </w:r>
    </w:p>
    <w:p w:rsidR="002D60D3" w:rsidRPr="00014726" w:rsidRDefault="002D60D3" w:rsidP="00264D9B">
      <w:pPr>
        <w:tabs>
          <w:tab w:val="left" w:pos="6180"/>
        </w:tabs>
        <w:rPr>
          <w:sz w:val="28"/>
          <w:szCs w:val="28"/>
        </w:rPr>
      </w:pPr>
      <w:r w:rsidRPr="00014726">
        <w:rPr>
          <w:sz w:val="28"/>
          <w:szCs w:val="28"/>
        </w:rPr>
        <w:t xml:space="preserve">Избирательной комиссии </w:t>
      </w:r>
    </w:p>
    <w:p w:rsidR="002D60D3" w:rsidRPr="00014726" w:rsidRDefault="002D60D3" w:rsidP="00264D9B">
      <w:pPr>
        <w:tabs>
          <w:tab w:val="left" w:pos="6180"/>
        </w:tabs>
        <w:rPr>
          <w:sz w:val="28"/>
          <w:szCs w:val="28"/>
        </w:rPr>
      </w:pPr>
      <w:r w:rsidRPr="00014726">
        <w:rPr>
          <w:sz w:val="28"/>
          <w:szCs w:val="28"/>
        </w:rPr>
        <w:t xml:space="preserve">МО п. </w:t>
      </w:r>
      <w:proofErr w:type="spellStart"/>
      <w:r w:rsidRPr="00014726">
        <w:rPr>
          <w:sz w:val="28"/>
          <w:szCs w:val="28"/>
        </w:rPr>
        <w:t>Усть</w:t>
      </w:r>
      <w:proofErr w:type="spellEnd"/>
      <w:r w:rsidRPr="00014726">
        <w:rPr>
          <w:sz w:val="28"/>
          <w:szCs w:val="28"/>
        </w:rPr>
        <w:t>-Ижора    ___________________</w:t>
      </w:r>
      <w:bookmarkStart w:id="0" w:name="_GoBack"/>
      <w:bookmarkEnd w:id="0"/>
      <w:r w:rsidRPr="00014726">
        <w:rPr>
          <w:sz w:val="28"/>
          <w:szCs w:val="28"/>
        </w:rPr>
        <w:t>____________</w:t>
      </w:r>
      <w:r w:rsidR="00AD4D4A" w:rsidRPr="00014726">
        <w:rPr>
          <w:sz w:val="28"/>
          <w:szCs w:val="28"/>
        </w:rPr>
        <w:t>/</w:t>
      </w:r>
      <w:proofErr w:type="spellStart"/>
      <w:r w:rsidRPr="00014726">
        <w:rPr>
          <w:sz w:val="28"/>
          <w:szCs w:val="28"/>
          <w:u w:val="single"/>
        </w:rPr>
        <w:t>Чеченёва</w:t>
      </w:r>
      <w:proofErr w:type="spellEnd"/>
      <w:r w:rsidRPr="00014726">
        <w:rPr>
          <w:sz w:val="28"/>
          <w:szCs w:val="28"/>
          <w:u w:val="single"/>
        </w:rPr>
        <w:t xml:space="preserve"> Т.С.</w:t>
      </w:r>
      <w:r w:rsidR="00AD4D4A" w:rsidRPr="00014726">
        <w:rPr>
          <w:sz w:val="28"/>
          <w:szCs w:val="28"/>
          <w:u w:val="single"/>
        </w:rPr>
        <w:t>/</w:t>
      </w:r>
    </w:p>
    <w:sectPr w:rsidR="002D60D3" w:rsidRPr="00014726" w:rsidSect="002D60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9B"/>
    <w:rsid w:val="00014726"/>
    <w:rsid w:val="000D72AF"/>
    <w:rsid w:val="00121F99"/>
    <w:rsid w:val="00264D9B"/>
    <w:rsid w:val="002D60D3"/>
    <w:rsid w:val="009F2216"/>
    <w:rsid w:val="00AD4D4A"/>
    <w:rsid w:val="00BC72C0"/>
    <w:rsid w:val="00EC611F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4D9B"/>
    <w:pPr>
      <w:tabs>
        <w:tab w:val="left" w:pos="9072"/>
      </w:tabs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4D9B"/>
    <w:pPr>
      <w:tabs>
        <w:tab w:val="left" w:pos="9072"/>
      </w:tabs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2020-09-01T09:48:00Z</dcterms:created>
  <dcterms:modified xsi:type="dcterms:W3CDTF">2020-09-01T09:48:00Z</dcterms:modified>
</cp:coreProperties>
</file>