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189" w:rsidRDefault="000A3189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0A3189" w:rsidRDefault="000A3189" w:rsidP="001401CC">
      <w:pPr>
        <w:pStyle w:val="BodyText"/>
        <w:spacing w:after="0"/>
        <w:jc w:val="center"/>
        <w:rPr>
          <w:b/>
        </w:rPr>
      </w:pPr>
      <w:r>
        <w:rPr>
          <w:b/>
        </w:rPr>
        <w:t>8 ноября 2019 года</w:t>
      </w:r>
    </w:p>
    <w:p w:rsidR="000A3189" w:rsidRDefault="000A3189" w:rsidP="001401CC">
      <w:pPr>
        <w:pStyle w:val="BodyText"/>
        <w:spacing w:after="0"/>
        <w:jc w:val="center"/>
        <w:rPr>
          <w:b/>
        </w:rPr>
      </w:pPr>
    </w:p>
    <w:p w:rsidR="000A3189" w:rsidRDefault="000A3189" w:rsidP="00786271">
      <w:pPr>
        <w:jc w:val="center"/>
        <w:outlineLvl w:val="1"/>
        <w:rPr>
          <w:b/>
          <w:bCs/>
          <w:iCs/>
          <w:sz w:val="28"/>
          <w:szCs w:val="28"/>
        </w:rPr>
      </w:pPr>
      <w:r w:rsidRPr="007E259F">
        <w:rPr>
          <w:b/>
          <w:bCs/>
          <w:iCs/>
          <w:sz w:val="28"/>
          <w:szCs w:val="28"/>
        </w:rPr>
        <w:t>Жители Колпинского района, которым установлена ФСД,</w:t>
      </w:r>
    </w:p>
    <w:p w:rsidR="000A3189" w:rsidRDefault="000A3189" w:rsidP="00786271">
      <w:pPr>
        <w:jc w:val="center"/>
        <w:outlineLvl w:val="1"/>
        <w:rPr>
          <w:b/>
          <w:bCs/>
          <w:iCs/>
          <w:sz w:val="28"/>
          <w:szCs w:val="28"/>
        </w:rPr>
      </w:pPr>
      <w:r w:rsidRPr="007E259F">
        <w:rPr>
          <w:b/>
          <w:bCs/>
          <w:iCs/>
          <w:sz w:val="28"/>
          <w:szCs w:val="28"/>
        </w:rPr>
        <w:t>имеют право на перерасчет пенсии</w:t>
      </w:r>
    </w:p>
    <w:p w:rsidR="000A3189" w:rsidRPr="006A0AC8" w:rsidRDefault="000A3189" w:rsidP="00786271">
      <w:pPr>
        <w:jc w:val="center"/>
        <w:outlineLvl w:val="1"/>
        <w:rPr>
          <w:b/>
          <w:bCs/>
          <w:iCs/>
          <w:sz w:val="28"/>
          <w:szCs w:val="28"/>
        </w:rPr>
      </w:pPr>
      <w:r w:rsidRPr="001F26E3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63.5pt">
            <v:imagedata r:id="rId7" o:title=""/>
          </v:shape>
        </w:pict>
      </w:r>
    </w:p>
    <w:p w:rsidR="000A3189" w:rsidRPr="007E259F" w:rsidRDefault="000A3189" w:rsidP="00786271">
      <w:pPr>
        <w:jc w:val="center"/>
        <w:outlineLvl w:val="1"/>
        <w:rPr>
          <w:b/>
          <w:bCs/>
          <w:iCs/>
          <w:sz w:val="28"/>
          <w:szCs w:val="28"/>
        </w:rPr>
      </w:pPr>
    </w:p>
    <w:p w:rsidR="000A3189" w:rsidRPr="007E259F" w:rsidRDefault="000A3189" w:rsidP="00786271">
      <w:pPr>
        <w:ind w:firstLine="709"/>
        <w:jc w:val="both"/>
      </w:pPr>
      <w:r>
        <w:t>УПФР в Колпинском районе сообщает</w:t>
      </w:r>
      <w:r w:rsidRPr="007F5988">
        <w:t xml:space="preserve">, </w:t>
      </w:r>
      <w:r>
        <w:t xml:space="preserve">что </w:t>
      </w:r>
      <w:r w:rsidRPr="007F5988">
        <w:t xml:space="preserve">в соответствии с 49-м Федеральным законом, </w:t>
      </w:r>
      <w:r w:rsidRPr="007E259F">
        <w:t>изменен порядок расчета федеральной социальной доплаты к пенсии.</w:t>
      </w:r>
    </w:p>
    <w:p w:rsidR="000A3189" w:rsidRPr="007E259F" w:rsidRDefault="000A3189" w:rsidP="00786271">
      <w:pPr>
        <w:ind w:firstLine="709"/>
        <w:jc w:val="both"/>
      </w:pPr>
      <w:r w:rsidRPr="007E259F">
        <w:t>Напомним, федеральная социальная доплата (ФСД) устанавливается тем получателям пенсии, которые не работают и у которых сумма материального обеспечения не достигает прожиточного минимумам пенсионера. Величина прожиточного минимума пенсионера для определения федеральной социальной доплаты устанавливается в каждом регионе законом субъекта Федерации на полный год. Так, на 2019 год в Санкт-Петербурге утверждена величина прожиточного минимума пенсионера в размере 8 846 рублей. В течение года эта сумма не подлежит пересмотру.</w:t>
      </w:r>
    </w:p>
    <w:p w:rsidR="000A3189" w:rsidRPr="007E259F" w:rsidRDefault="000A3189" w:rsidP="00786271">
      <w:pPr>
        <w:ind w:firstLine="709"/>
        <w:jc w:val="both"/>
      </w:pPr>
      <w:r w:rsidRPr="007E259F">
        <w:t>Если у пенсионера сумма материального обеспечения, а в нее входит пенсия, ежемесячная денежная выплата (ЕДВ), компенсация услуг ЖКХ, производимая органами социальной защиты, не достигает 8 846 руб., ему устанавливается федеральная социальная доплата к пенсии (ФСД) в виде разницы между прожиточным минимумом пенсионера в регионе и суммой его материального обеспечения.</w:t>
      </w:r>
    </w:p>
    <w:p w:rsidR="000A3189" w:rsidRPr="007E259F" w:rsidRDefault="000A3189" w:rsidP="00786271">
      <w:pPr>
        <w:ind w:firstLine="709"/>
        <w:jc w:val="both"/>
      </w:pPr>
      <w:r w:rsidRPr="007E259F">
        <w:t>Изменение порядка расчета ФСД по новому закону состоит в том, что при определении суммы материального обеспечения теперь не учитываются суммы индексации выплат – пенсии и ЕДВ. Прибавка, которая получается в результате индексации, выплачивается сверх прожиточного минимума пенсионера.</w:t>
      </w:r>
    </w:p>
    <w:p w:rsidR="000A3189" w:rsidRPr="007E259F" w:rsidRDefault="000A3189" w:rsidP="00786271">
      <w:pPr>
        <w:ind w:firstLine="709"/>
        <w:jc w:val="both"/>
      </w:pPr>
      <w:r w:rsidRPr="007E259F">
        <w:t>Несмотря на то, что закон вступил в действие с 1 апреля, он распространяет свое действие на период с 1 января текущего года. За это время было произведено три индексации выплат по линии органов ПФР: с 1 января проиндексированы на 7,05% страховые пенсии неработающим пенсионерам, с 1 февраля увеличены ежемесячные денежные выплаты на 4,3%, с 1 апреля на 2% проиндексированы государственные пенсии.</w:t>
      </w:r>
    </w:p>
    <w:p w:rsidR="000A3189" w:rsidRPr="007E259F" w:rsidRDefault="000A3189" w:rsidP="00786271">
      <w:pPr>
        <w:ind w:firstLine="709"/>
        <w:jc w:val="both"/>
      </w:pPr>
      <w:r w:rsidRPr="007E259F">
        <w:t>С учетом нового порядка расчета ФСД Управлением ПФР в Колпинском районе произведен перерасчет выплат всем, кто получал ФСД по состоянию на 31 декабря 2018 года, и уже в мае-июне эти пенсионеры получили выплаты в новом размере, а также доплаты за прошлое время, с даты индексации. Те, кто получает страховую пенсию и ФСД к ней, получили доплату с 1 января; получателям ЕДВ доплата была произведена с 1 февраля; получателям государственной пенсии - с 1 апреля.</w:t>
      </w:r>
    </w:p>
    <w:p w:rsidR="000A3189" w:rsidRPr="00081505" w:rsidRDefault="000A3189" w:rsidP="00786271">
      <w:pPr>
        <w:ind w:firstLine="709"/>
        <w:jc w:val="both"/>
        <w:rPr>
          <w:b/>
          <w:i/>
        </w:rPr>
      </w:pPr>
      <w:r w:rsidRPr="00081505">
        <w:rPr>
          <w:b/>
          <w:i/>
        </w:rPr>
        <w:t>Еще раз обращаем внимание, что этот перерасчет касается только получателей пенсии, которым установлена федеральная социальная доплата до прожиточного минимума пенсионера.</w:t>
      </w:r>
    </w:p>
    <w:p w:rsidR="000A3189" w:rsidRPr="00DD503A" w:rsidRDefault="000A3189" w:rsidP="00786271">
      <w:pPr>
        <w:jc w:val="center"/>
        <w:outlineLvl w:val="1"/>
      </w:pPr>
    </w:p>
    <w:sectPr w:rsidR="000A3189" w:rsidRPr="00DD503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89" w:rsidRDefault="000A3189">
      <w:r>
        <w:separator/>
      </w:r>
    </w:p>
  </w:endnote>
  <w:endnote w:type="continuationSeparator" w:id="0">
    <w:p w:rsidR="000A3189" w:rsidRDefault="000A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89" w:rsidRDefault="000A318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89" w:rsidRDefault="000A3189">
      <w:r>
        <w:separator/>
      </w:r>
    </w:p>
  </w:footnote>
  <w:footnote w:type="continuationSeparator" w:id="0">
    <w:p w:rsidR="000A3189" w:rsidRDefault="000A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89" w:rsidRDefault="000A318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A3189" w:rsidRDefault="000A318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A3189" w:rsidRPr="00770B5B" w:rsidRDefault="000A31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A3189" w:rsidRDefault="000A31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A3189" w:rsidRDefault="000A318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81505"/>
    <w:rsid w:val="00091900"/>
    <w:rsid w:val="00095131"/>
    <w:rsid w:val="000A0B6A"/>
    <w:rsid w:val="000A30F6"/>
    <w:rsid w:val="000A3189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260D"/>
    <w:rsid w:val="000E4D14"/>
    <w:rsid w:val="000F139D"/>
    <w:rsid w:val="000F2C49"/>
    <w:rsid w:val="000F3E82"/>
    <w:rsid w:val="001008F4"/>
    <w:rsid w:val="00105548"/>
    <w:rsid w:val="00105F2D"/>
    <w:rsid w:val="00106280"/>
    <w:rsid w:val="001075B4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61CD"/>
    <w:rsid w:val="00161D9D"/>
    <w:rsid w:val="00170702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3F5E"/>
    <w:rsid w:val="001A5425"/>
    <w:rsid w:val="001A6A13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1EF6"/>
    <w:rsid w:val="001F26E3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5885"/>
    <w:rsid w:val="00267E9D"/>
    <w:rsid w:val="002765D0"/>
    <w:rsid w:val="002A10C2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2F6954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31AC6"/>
    <w:rsid w:val="0034435B"/>
    <w:rsid w:val="0034661B"/>
    <w:rsid w:val="003516C9"/>
    <w:rsid w:val="00353347"/>
    <w:rsid w:val="00360926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5C86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D41BA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5C57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875EC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73F5D"/>
    <w:rsid w:val="006774CF"/>
    <w:rsid w:val="00680CD8"/>
    <w:rsid w:val="00681FFC"/>
    <w:rsid w:val="006907B9"/>
    <w:rsid w:val="00692F3A"/>
    <w:rsid w:val="006933F5"/>
    <w:rsid w:val="00694FB1"/>
    <w:rsid w:val="0069538A"/>
    <w:rsid w:val="006A0AC8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5900"/>
    <w:rsid w:val="006E651A"/>
    <w:rsid w:val="006F125D"/>
    <w:rsid w:val="006F2A57"/>
    <w:rsid w:val="006F2A77"/>
    <w:rsid w:val="006F4EBB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271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259F"/>
    <w:rsid w:val="007E49B1"/>
    <w:rsid w:val="007F0219"/>
    <w:rsid w:val="007F24DE"/>
    <w:rsid w:val="007F2F4D"/>
    <w:rsid w:val="007F4AFE"/>
    <w:rsid w:val="007F5988"/>
    <w:rsid w:val="007F5D0C"/>
    <w:rsid w:val="007F5E21"/>
    <w:rsid w:val="007F7282"/>
    <w:rsid w:val="007F7E50"/>
    <w:rsid w:val="00804384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5AA9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3AFE"/>
    <w:rsid w:val="00945CA7"/>
    <w:rsid w:val="00951F3F"/>
    <w:rsid w:val="00960BA2"/>
    <w:rsid w:val="009650A9"/>
    <w:rsid w:val="00972C47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17CE"/>
    <w:rsid w:val="00A66C22"/>
    <w:rsid w:val="00A70396"/>
    <w:rsid w:val="00A74038"/>
    <w:rsid w:val="00A768AB"/>
    <w:rsid w:val="00A76B89"/>
    <w:rsid w:val="00A77660"/>
    <w:rsid w:val="00A94D85"/>
    <w:rsid w:val="00A95038"/>
    <w:rsid w:val="00AA5ABC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65EAA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414E9"/>
    <w:rsid w:val="00D418BA"/>
    <w:rsid w:val="00D51126"/>
    <w:rsid w:val="00D52C5B"/>
    <w:rsid w:val="00D55CC0"/>
    <w:rsid w:val="00D66B8F"/>
    <w:rsid w:val="00D71D0B"/>
    <w:rsid w:val="00D72BC6"/>
    <w:rsid w:val="00D7349F"/>
    <w:rsid w:val="00D7355A"/>
    <w:rsid w:val="00D74E55"/>
    <w:rsid w:val="00D750AA"/>
    <w:rsid w:val="00D76D9A"/>
    <w:rsid w:val="00D85876"/>
    <w:rsid w:val="00D85B50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C047B"/>
    <w:rsid w:val="00DD1362"/>
    <w:rsid w:val="00DD1374"/>
    <w:rsid w:val="00DD1BC3"/>
    <w:rsid w:val="00DD231E"/>
    <w:rsid w:val="00DD2B32"/>
    <w:rsid w:val="00DD318E"/>
    <w:rsid w:val="00DD340B"/>
    <w:rsid w:val="00DD3B04"/>
    <w:rsid w:val="00DD503A"/>
    <w:rsid w:val="00DD773C"/>
    <w:rsid w:val="00DE32AD"/>
    <w:rsid w:val="00DE3681"/>
    <w:rsid w:val="00DE36B2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364E2"/>
    <w:rsid w:val="00E47433"/>
    <w:rsid w:val="00E524C3"/>
    <w:rsid w:val="00E54051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F86"/>
    <w:rsid w:val="00EF0213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4A22"/>
    <w:rsid w:val="00F95E2F"/>
    <w:rsid w:val="00FA00FD"/>
    <w:rsid w:val="00FA3CC5"/>
    <w:rsid w:val="00FA3DB7"/>
    <w:rsid w:val="00FA48D7"/>
    <w:rsid w:val="00FB24A5"/>
    <w:rsid w:val="00FB4755"/>
    <w:rsid w:val="00FB5F32"/>
    <w:rsid w:val="00FC28BC"/>
    <w:rsid w:val="00FC3A75"/>
    <w:rsid w:val="00FC6F95"/>
    <w:rsid w:val="00FD1152"/>
    <w:rsid w:val="00FD1A10"/>
    <w:rsid w:val="00FD213A"/>
    <w:rsid w:val="00FD665C"/>
    <w:rsid w:val="00FE239E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0E26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3449</TotalTime>
  <Pages>2</Pages>
  <Words>369</Words>
  <Characters>2104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242</cp:revision>
  <cp:lastPrinted>2016-06-28T07:17:00Z</cp:lastPrinted>
  <dcterms:created xsi:type="dcterms:W3CDTF">2014-01-23T09:23:00Z</dcterms:created>
  <dcterms:modified xsi:type="dcterms:W3CDTF">2019-11-07T05:26:00Z</dcterms:modified>
</cp:coreProperties>
</file>