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2753" w:rsidRPr="001401CC" w:rsidRDefault="00092753" w:rsidP="00A87C2C">
      <w:pPr>
        <w:pStyle w:val="BodyText"/>
        <w:spacing w:after="0"/>
        <w:jc w:val="center"/>
        <w:rPr>
          <w:b/>
        </w:rPr>
      </w:pPr>
      <w:r>
        <w:rPr>
          <w:b/>
        </w:rPr>
        <w:t>Пресс</w:t>
      </w:r>
      <w:r w:rsidRPr="001401CC">
        <w:rPr>
          <w:b/>
        </w:rPr>
        <w:t>-релиз</w:t>
      </w:r>
    </w:p>
    <w:p w:rsidR="00092753" w:rsidRDefault="00092753" w:rsidP="00EB4DB3">
      <w:pPr>
        <w:pStyle w:val="BodyText"/>
        <w:spacing w:after="0"/>
        <w:jc w:val="center"/>
        <w:rPr>
          <w:b/>
        </w:rPr>
      </w:pPr>
      <w:r>
        <w:rPr>
          <w:b/>
        </w:rPr>
        <w:t>14 октября 2019</w:t>
      </w:r>
      <w:r w:rsidRPr="001401CC">
        <w:rPr>
          <w:b/>
        </w:rPr>
        <w:t xml:space="preserve"> года</w:t>
      </w:r>
    </w:p>
    <w:p w:rsidR="00092753" w:rsidRDefault="00092753" w:rsidP="00EB4DB3">
      <w:pPr>
        <w:pStyle w:val="BodyText"/>
        <w:spacing w:after="0"/>
        <w:jc w:val="center"/>
        <w:rPr>
          <w:b/>
        </w:rPr>
      </w:pPr>
    </w:p>
    <w:p w:rsidR="00092753" w:rsidRDefault="00092753" w:rsidP="001621FD">
      <w:pPr>
        <w:pStyle w:val="Heading1"/>
        <w:rPr>
          <w:sz w:val="32"/>
          <w:szCs w:val="32"/>
        </w:rPr>
      </w:pPr>
      <w:r>
        <w:rPr>
          <w:sz w:val="32"/>
          <w:szCs w:val="32"/>
        </w:rPr>
        <w:t>Возраст обращения за социальной пенсией меняется не для всех</w:t>
      </w:r>
    </w:p>
    <w:p w:rsidR="00092753" w:rsidRDefault="00092753" w:rsidP="001621FD">
      <w:pPr>
        <w:pStyle w:val="Heading1"/>
        <w:jc w:val="center"/>
        <w:rPr>
          <w:sz w:val="32"/>
          <w:szCs w:val="32"/>
        </w:rPr>
      </w:pPr>
      <w:r w:rsidRPr="00DD79D2">
        <w:rPr>
          <w:b w:val="0"/>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8.5pt">
            <v:imagedata r:id="rId7" o:title=""/>
          </v:shape>
        </w:pict>
      </w:r>
    </w:p>
    <w:p w:rsidR="00092753" w:rsidRDefault="00092753" w:rsidP="001621FD">
      <w:pPr>
        <w:pStyle w:val="NormalWeb"/>
        <w:jc w:val="both"/>
      </w:pPr>
      <w:r>
        <w:rPr>
          <w:rStyle w:val="Strong"/>
          <w:rFonts w:ascii="Arial" w:hAnsi="Arial" w:cs="Arial"/>
          <w:b w:val="0"/>
          <w:i/>
        </w:rPr>
        <w:t>УПФР в Колпинском районе информирует граждан, что повышение пенсионного возраста не касается получателей социальной пенсии по инвалидности и по случаю потери кормильца,  а  социальная пенсия по старости будет назначаться  на 5 лет позже</w:t>
      </w:r>
      <w:r>
        <w:t xml:space="preserve"> </w:t>
      </w:r>
    </w:p>
    <w:p w:rsidR="00092753" w:rsidRDefault="00092753" w:rsidP="001621FD">
      <w:pPr>
        <w:pStyle w:val="NormalWeb"/>
        <w:spacing w:before="0" w:after="0"/>
        <w:ind w:firstLine="708"/>
        <w:jc w:val="both"/>
      </w:pPr>
      <w:r>
        <w:t>Изменения в пенсионной системе, вступающие в силу в текущем году, не затрагивают социальную пенсию по инвалидности и по случаю потери кормильца. Данные пенсии, как и раньше, назначаются безотносительно к общеустановленному пенсионному возрасту. Как и в случае со страховой пенсией, в отношении пенсий по государственному обеспечению полностью сохраняется право людей, потерявших трудоспособность из-за инвалидности, обратиться за назначением пенсии независимо от возраста.</w:t>
      </w:r>
    </w:p>
    <w:p w:rsidR="00092753" w:rsidRDefault="00092753" w:rsidP="001621FD">
      <w:pPr>
        <w:pStyle w:val="NormalWeb"/>
        <w:spacing w:before="0" w:after="0"/>
        <w:ind w:firstLine="708"/>
        <w:jc w:val="both"/>
      </w:pPr>
      <w:r>
        <w:t>Если гражданин не заработал право на страховую пенсию по старости, ему тоже назначают социальную пенсию по старости.</w:t>
      </w:r>
    </w:p>
    <w:p w:rsidR="00092753" w:rsidRDefault="00092753" w:rsidP="001621FD">
      <w:pPr>
        <w:pStyle w:val="NormalWeb"/>
        <w:spacing w:before="0" w:after="0"/>
        <w:ind w:firstLine="708"/>
        <w:jc w:val="both"/>
      </w:pPr>
      <w:r>
        <w:t>Для граждан данной категории  возраст, по достижении которого возникает право на социальную пенсию по старости, повышается на 5 лет. Переход будет происходить также поэтапно. В 2019 году возраст обращения за социальной пенсией по старости у мужчин составит 65,5 лет, а у женщин 60,5 лет. К 2028 году мужчинам социальная пенсия по старости будет назначаться по достижении 70 лет, женщинам – по достижении 65 лет.</w:t>
      </w:r>
    </w:p>
    <w:p w:rsidR="00092753" w:rsidRDefault="00092753" w:rsidP="001621FD">
      <w:pPr>
        <w:pStyle w:val="NormalWeb"/>
        <w:spacing w:before="0" w:after="0"/>
        <w:ind w:firstLine="708"/>
        <w:jc w:val="both"/>
      </w:pPr>
      <w:r>
        <w:t>Социальная пенсия – это твердая установленная законом сумма, которая дифференцируется в зависимости от категории нетрудоспособного гражданина. Напомним, что социальная пенсия по старости устанавливается тем гражданам, кто не приобрел права на страховую пенсию (например, нет или недостаточно страхового стажа или сумма пенсионных баллов меньше необходимого).</w:t>
      </w:r>
    </w:p>
    <w:p w:rsidR="00092753" w:rsidRDefault="00092753" w:rsidP="001621FD"/>
    <w:p w:rsidR="00092753" w:rsidRPr="00D35E3B" w:rsidRDefault="00092753" w:rsidP="001621FD">
      <w:pPr>
        <w:pStyle w:val="BodyText"/>
        <w:spacing w:after="0"/>
        <w:jc w:val="center"/>
      </w:pPr>
    </w:p>
    <w:sectPr w:rsidR="00092753" w:rsidRPr="00D35E3B"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53" w:rsidRDefault="00092753">
      <w:r>
        <w:separator/>
      </w:r>
    </w:p>
  </w:endnote>
  <w:endnote w:type="continuationSeparator" w:id="0">
    <w:p w:rsidR="00092753" w:rsidRDefault="00092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53" w:rsidRDefault="00092753">
    <w:pPr>
      <w:tabs>
        <w:tab w:val="left" w:pos="284"/>
      </w:tabs>
      <w:spacing w:line="255" w:lineRule="atLeast"/>
      <w:jc w:val="both"/>
    </w:pPr>
    <w:r>
      <w:rPr>
        <w:noProof/>
        <w:lang w:eastAsia="ru-RU"/>
      </w:rPr>
      <w:pict>
        <v:line id="_x0000_s2052" style="position:absolute;left:0;text-align:left;z-index:-251658240" from="-2.1pt,-2.4pt" to="498.1pt,-2.4pt"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53" w:rsidRDefault="00092753">
      <w:r>
        <w:separator/>
      </w:r>
    </w:p>
  </w:footnote>
  <w:footnote w:type="continuationSeparator" w:id="0">
    <w:p w:rsidR="00092753" w:rsidRDefault="00092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53" w:rsidRDefault="00092753">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60288;mso-wrap-distance-left:9.05pt;mso-wrap-distance-right:9.05pt" stroked="f">
          <v:fill opacity="0" color2="black"/>
          <v:textbox style="mso-next-textbox:#_x0000_s2049" inset="0,0,0,0">
            <w:txbxContent>
              <w:p w:rsidR="00092753" w:rsidRDefault="00092753">
                <w:pPr>
                  <w:pStyle w:val="Heading1"/>
                  <w:jc w:val="center"/>
                  <w:rPr>
                    <w:rFonts w:ascii="Arial" w:hAnsi="Arial" w:cs="Arial"/>
                    <w:w w:val="120"/>
                    <w:sz w:val="28"/>
                    <w:szCs w:val="28"/>
                  </w:rPr>
                </w:pPr>
              </w:p>
              <w:p w:rsidR="00092753" w:rsidRPr="00010B00" w:rsidRDefault="00092753">
                <w:pPr>
                  <w:pStyle w:val="Heading1"/>
                  <w:jc w:val="center"/>
                </w:pPr>
                <w:r>
                  <w:rPr>
                    <w:sz w:val="28"/>
                    <w:szCs w:val="28"/>
                  </w:rPr>
                  <w:t xml:space="preserve">Управление Пенсионного фонда </w:t>
                </w:r>
              </w:p>
              <w:p w:rsidR="00092753" w:rsidRDefault="00092753">
                <w:pPr>
                  <w:pStyle w:val="Heading1"/>
                  <w:jc w:val="center"/>
                </w:pPr>
                <w:r>
                  <w:rPr>
                    <w:sz w:val="28"/>
                    <w:szCs w:val="28"/>
                  </w:rPr>
                  <w:t>в Колпинском районе  Санкт-Петербурга</w:t>
                </w:r>
              </w:p>
              <w:p w:rsidR="00092753" w:rsidRDefault="00092753"/>
            </w:txbxContent>
          </v:textbox>
        </v:shape>
      </w:pict>
    </w:r>
    <w:r>
      <w:rPr>
        <w:noProof/>
        <w:lang w:eastAsia="ru-RU"/>
      </w:rPr>
      <w:pict>
        <v:line id="_x0000_s2050" style="position:absolute;z-index:-251659264"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7216;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0E2676"/>
    <w:multiLevelType w:val="hybridMultilevel"/>
    <w:tmpl w:val="72E0948C"/>
    <w:lvl w:ilvl="0" w:tplc="F79EE8F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nsid w:val="0F6724D2"/>
    <w:multiLevelType w:val="hybridMultilevel"/>
    <w:tmpl w:val="CDFA7948"/>
    <w:lvl w:ilvl="0" w:tplc="FD2AF8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27A2"/>
    <w:rsid w:val="000030F2"/>
    <w:rsid w:val="00005FC5"/>
    <w:rsid w:val="00010B00"/>
    <w:rsid w:val="00014C0C"/>
    <w:rsid w:val="000157C6"/>
    <w:rsid w:val="00032E79"/>
    <w:rsid w:val="00033FD6"/>
    <w:rsid w:val="0003415D"/>
    <w:rsid w:val="0004381A"/>
    <w:rsid w:val="00052F47"/>
    <w:rsid w:val="00054A1E"/>
    <w:rsid w:val="00054AFE"/>
    <w:rsid w:val="000573B7"/>
    <w:rsid w:val="00060BEC"/>
    <w:rsid w:val="0006478D"/>
    <w:rsid w:val="00072768"/>
    <w:rsid w:val="00074E62"/>
    <w:rsid w:val="00092753"/>
    <w:rsid w:val="000A031A"/>
    <w:rsid w:val="000A0A7F"/>
    <w:rsid w:val="000A0B6A"/>
    <w:rsid w:val="000A4CA6"/>
    <w:rsid w:val="000C26BC"/>
    <w:rsid w:val="000C6963"/>
    <w:rsid w:val="000D1048"/>
    <w:rsid w:val="000D1923"/>
    <w:rsid w:val="000D466A"/>
    <w:rsid w:val="000F3EE3"/>
    <w:rsid w:val="000F4E17"/>
    <w:rsid w:val="000F54AB"/>
    <w:rsid w:val="001008DB"/>
    <w:rsid w:val="0010506B"/>
    <w:rsid w:val="00105F2D"/>
    <w:rsid w:val="001119E1"/>
    <w:rsid w:val="00115D01"/>
    <w:rsid w:val="00116C45"/>
    <w:rsid w:val="00126A40"/>
    <w:rsid w:val="001401CC"/>
    <w:rsid w:val="00141870"/>
    <w:rsid w:val="00145891"/>
    <w:rsid w:val="001523B0"/>
    <w:rsid w:val="00154FD9"/>
    <w:rsid w:val="001561CD"/>
    <w:rsid w:val="001621FD"/>
    <w:rsid w:val="00164AA8"/>
    <w:rsid w:val="00165BC2"/>
    <w:rsid w:val="00166650"/>
    <w:rsid w:val="00175EEF"/>
    <w:rsid w:val="00180269"/>
    <w:rsid w:val="0018237D"/>
    <w:rsid w:val="00193F2A"/>
    <w:rsid w:val="00194F99"/>
    <w:rsid w:val="001A52F2"/>
    <w:rsid w:val="001B0C38"/>
    <w:rsid w:val="001B389A"/>
    <w:rsid w:val="001B40D9"/>
    <w:rsid w:val="001B47E8"/>
    <w:rsid w:val="001B7678"/>
    <w:rsid w:val="001C0BBD"/>
    <w:rsid w:val="001C276B"/>
    <w:rsid w:val="001C46B0"/>
    <w:rsid w:val="001D5710"/>
    <w:rsid w:val="001F07C8"/>
    <w:rsid w:val="001F335B"/>
    <w:rsid w:val="001F4F9D"/>
    <w:rsid w:val="00203340"/>
    <w:rsid w:val="0020413F"/>
    <w:rsid w:val="00210904"/>
    <w:rsid w:val="002123FE"/>
    <w:rsid w:val="00213959"/>
    <w:rsid w:val="00215844"/>
    <w:rsid w:val="0023114C"/>
    <w:rsid w:val="00240989"/>
    <w:rsid w:val="00242521"/>
    <w:rsid w:val="00250D86"/>
    <w:rsid w:val="00254BE6"/>
    <w:rsid w:val="00264F5E"/>
    <w:rsid w:val="00275590"/>
    <w:rsid w:val="002765D0"/>
    <w:rsid w:val="0028385A"/>
    <w:rsid w:val="00291756"/>
    <w:rsid w:val="00294EE6"/>
    <w:rsid w:val="00296945"/>
    <w:rsid w:val="002A4D07"/>
    <w:rsid w:val="002A568F"/>
    <w:rsid w:val="002A576E"/>
    <w:rsid w:val="002B1E68"/>
    <w:rsid w:val="002B6586"/>
    <w:rsid w:val="002B6961"/>
    <w:rsid w:val="002D0514"/>
    <w:rsid w:val="002D2F74"/>
    <w:rsid w:val="002D5F2C"/>
    <w:rsid w:val="002E0318"/>
    <w:rsid w:val="002E42C2"/>
    <w:rsid w:val="002E58FA"/>
    <w:rsid w:val="002E5E83"/>
    <w:rsid w:val="002E69FC"/>
    <w:rsid w:val="002F652A"/>
    <w:rsid w:val="002F75E6"/>
    <w:rsid w:val="00302993"/>
    <w:rsid w:val="00306E86"/>
    <w:rsid w:val="003156FB"/>
    <w:rsid w:val="0032059B"/>
    <w:rsid w:val="003247DA"/>
    <w:rsid w:val="0032588B"/>
    <w:rsid w:val="00326E93"/>
    <w:rsid w:val="003303A5"/>
    <w:rsid w:val="00341431"/>
    <w:rsid w:val="00343F08"/>
    <w:rsid w:val="0034435B"/>
    <w:rsid w:val="003470A7"/>
    <w:rsid w:val="00353B09"/>
    <w:rsid w:val="00363B18"/>
    <w:rsid w:val="00376609"/>
    <w:rsid w:val="00377535"/>
    <w:rsid w:val="00380F04"/>
    <w:rsid w:val="003879D6"/>
    <w:rsid w:val="00395764"/>
    <w:rsid w:val="00396738"/>
    <w:rsid w:val="003A02B3"/>
    <w:rsid w:val="003B1EE6"/>
    <w:rsid w:val="003B2A71"/>
    <w:rsid w:val="003B64B8"/>
    <w:rsid w:val="003D54D4"/>
    <w:rsid w:val="003D57CC"/>
    <w:rsid w:val="003D73E1"/>
    <w:rsid w:val="003E02EB"/>
    <w:rsid w:val="003E0768"/>
    <w:rsid w:val="003E3C59"/>
    <w:rsid w:val="003E4381"/>
    <w:rsid w:val="003E5400"/>
    <w:rsid w:val="004032A1"/>
    <w:rsid w:val="004048CF"/>
    <w:rsid w:val="00431211"/>
    <w:rsid w:val="004332DE"/>
    <w:rsid w:val="0043556C"/>
    <w:rsid w:val="00443F7A"/>
    <w:rsid w:val="00446BF5"/>
    <w:rsid w:val="00452988"/>
    <w:rsid w:val="00455BF6"/>
    <w:rsid w:val="00471BF7"/>
    <w:rsid w:val="00481506"/>
    <w:rsid w:val="00495351"/>
    <w:rsid w:val="004B04E7"/>
    <w:rsid w:val="004B5F67"/>
    <w:rsid w:val="004C083F"/>
    <w:rsid w:val="004D062B"/>
    <w:rsid w:val="004D64F7"/>
    <w:rsid w:val="004E0EB8"/>
    <w:rsid w:val="004E41A6"/>
    <w:rsid w:val="004E463B"/>
    <w:rsid w:val="004E6A1E"/>
    <w:rsid w:val="005034DA"/>
    <w:rsid w:val="00505503"/>
    <w:rsid w:val="00507A0B"/>
    <w:rsid w:val="005149FC"/>
    <w:rsid w:val="0051524C"/>
    <w:rsid w:val="00520D03"/>
    <w:rsid w:val="0052300F"/>
    <w:rsid w:val="005372C4"/>
    <w:rsid w:val="00537815"/>
    <w:rsid w:val="005402C4"/>
    <w:rsid w:val="00540BEE"/>
    <w:rsid w:val="0054120E"/>
    <w:rsid w:val="005422FB"/>
    <w:rsid w:val="00542388"/>
    <w:rsid w:val="00553D01"/>
    <w:rsid w:val="00554521"/>
    <w:rsid w:val="005620AA"/>
    <w:rsid w:val="0056450D"/>
    <w:rsid w:val="00573487"/>
    <w:rsid w:val="0057487D"/>
    <w:rsid w:val="005867A7"/>
    <w:rsid w:val="005A03A7"/>
    <w:rsid w:val="005A4709"/>
    <w:rsid w:val="005B063B"/>
    <w:rsid w:val="005B1BD8"/>
    <w:rsid w:val="005D0A7C"/>
    <w:rsid w:val="005D3F44"/>
    <w:rsid w:val="005D42E1"/>
    <w:rsid w:val="005D4DCF"/>
    <w:rsid w:val="005E01C7"/>
    <w:rsid w:val="005F5DDD"/>
    <w:rsid w:val="00600034"/>
    <w:rsid w:val="00601DBC"/>
    <w:rsid w:val="006064C6"/>
    <w:rsid w:val="00614891"/>
    <w:rsid w:val="00614AE9"/>
    <w:rsid w:val="006162FE"/>
    <w:rsid w:val="00616330"/>
    <w:rsid w:val="0062755D"/>
    <w:rsid w:val="006321DB"/>
    <w:rsid w:val="00634EAA"/>
    <w:rsid w:val="00647114"/>
    <w:rsid w:val="00647AC4"/>
    <w:rsid w:val="006617A7"/>
    <w:rsid w:val="00661CBC"/>
    <w:rsid w:val="006655E8"/>
    <w:rsid w:val="00675820"/>
    <w:rsid w:val="006851AA"/>
    <w:rsid w:val="0069194F"/>
    <w:rsid w:val="006919F4"/>
    <w:rsid w:val="00696EDB"/>
    <w:rsid w:val="006977C5"/>
    <w:rsid w:val="006A0DA6"/>
    <w:rsid w:val="006A1348"/>
    <w:rsid w:val="006A14E8"/>
    <w:rsid w:val="006A14FF"/>
    <w:rsid w:val="006A2E4A"/>
    <w:rsid w:val="006A611C"/>
    <w:rsid w:val="006B0C29"/>
    <w:rsid w:val="006B2CF1"/>
    <w:rsid w:val="006C0CDB"/>
    <w:rsid w:val="006C2045"/>
    <w:rsid w:val="006C5964"/>
    <w:rsid w:val="006C7C43"/>
    <w:rsid w:val="006D29BC"/>
    <w:rsid w:val="006D652A"/>
    <w:rsid w:val="006E27CD"/>
    <w:rsid w:val="006F67E7"/>
    <w:rsid w:val="007022BD"/>
    <w:rsid w:val="00702DAC"/>
    <w:rsid w:val="00703C89"/>
    <w:rsid w:val="0070445D"/>
    <w:rsid w:val="00707196"/>
    <w:rsid w:val="007112A3"/>
    <w:rsid w:val="00714822"/>
    <w:rsid w:val="007168BA"/>
    <w:rsid w:val="0073483D"/>
    <w:rsid w:val="00736AB9"/>
    <w:rsid w:val="007403BC"/>
    <w:rsid w:val="00765402"/>
    <w:rsid w:val="00767E3A"/>
    <w:rsid w:val="00771CE3"/>
    <w:rsid w:val="00781809"/>
    <w:rsid w:val="00793E89"/>
    <w:rsid w:val="00794EC6"/>
    <w:rsid w:val="007B6606"/>
    <w:rsid w:val="007B7D8A"/>
    <w:rsid w:val="007C1525"/>
    <w:rsid w:val="007C448B"/>
    <w:rsid w:val="007E423E"/>
    <w:rsid w:val="007F73B7"/>
    <w:rsid w:val="00800384"/>
    <w:rsid w:val="00813B10"/>
    <w:rsid w:val="0081699A"/>
    <w:rsid w:val="008349E8"/>
    <w:rsid w:val="0083567D"/>
    <w:rsid w:val="00837F5F"/>
    <w:rsid w:val="00841B0E"/>
    <w:rsid w:val="00842BB7"/>
    <w:rsid w:val="0085672C"/>
    <w:rsid w:val="00857512"/>
    <w:rsid w:val="008624BE"/>
    <w:rsid w:val="00873E63"/>
    <w:rsid w:val="00874347"/>
    <w:rsid w:val="00877765"/>
    <w:rsid w:val="00882681"/>
    <w:rsid w:val="008909B2"/>
    <w:rsid w:val="008921BB"/>
    <w:rsid w:val="008A40CB"/>
    <w:rsid w:val="008A698B"/>
    <w:rsid w:val="008B1120"/>
    <w:rsid w:val="008B19AC"/>
    <w:rsid w:val="008D09B4"/>
    <w:rsid w:val="008D5215"/>
    <w:rsid w:val="008D5348"/>
    <w:rsid w:val="008E336A"/>
    <w:rsid w:val="008E3923"/>
    <w:rsid w:val="008E4D64"/>
    <w:rsid w:val="008E781D"/>
    <w:rsid w:val="008E7857"/>
    <w:rsid w:val="008F0B37"/>
    <w:rsid w:val="0090086D"/>
    <w:rsid w:val="00902598"/>
    <w:rsid w:val="0091064B"/>
    <w:rsid w:val="009177F0"/>
    <w:rsid w:val="00923B29"/>
    <w:rsid w:val="009249B4"/>
    <w:rsid w:val="00930B40"/>
    <w:rsid w:val="0093280A"/>
    <w:rsid w:val="00932C55"/>
    <w:rsid w:val="00933086"/>
    <w:rsid w:val="009378D4"/>
    <w:rsid w:val="0094278A"/>
    <w:rsid w:val="0094432B"/>
    <w:rsid w:val="00945CA7"/>
    <w:rsid w:val="00946247"/>
    <w:rsid w:val="00952A54"/>
    <w:rsid w:val="00960312"/>
    <w:rsid w:val="00975BC7"/>
    <w:rsid w:val="00980127"/>
    <w:rsid w:val="009853AB"/>
    <w:rsid w:val="009C0C5A"/>
    <w:rsid w:val="009C3FDB"/>
    <w:rsid w:val="009D5BC6"/>
    <w:rsid w:val="009E111E"/>
    <w:rsid w:val="009E4809"/>
    <w:rsid w:val="009F1838"/>
    <w:rsid w:val="009F3CB1"/>
    <w:rsid w:val="009F3FCC"/>
    <w:rsid w:val="009F7655"/>
    <w:rsid w:val="00A014CA"/>
    <w:rsid w:val="00A055A5"/>
    <w:rsid w:val="00A17947"/>
    <w:rsid w:val="00A373D2"/>
    <w:rsid w:val="00A44130"/>
    <w:rsid w:val="00A44B9A"/>
    <w:rsid w:val="00A54B78"/>
    <w:rsid w:val="00A63EB1"/>
    <w:rsid w:val="00A70396"/>
    <w:rsid w:val="00A763DB"/>
    <w:rsid w:val="00A76B89"/>
    <w:rsid w:val="00A809D1"/>
    <w:rsid w:val="00A814BD"/>
    <w:rsid w:val="00A8492D"/>
    <w:rsid w:val="00A8520C"/>
    <w:rsid w:val="00A87C2C"/>
    <w:rsid w:val="00AB1438"/>
    <w:rsid w:val="00AC3213"/>
    <w:rsid w:val="00AC7AFA"/>
    <w:rsid w:val="00AD0079"/>
    <w:rsid w:val="00AD0E11"/>
    <w:rsid w:val="00AD61B7"/>
    <w:rsid w:val="00AD7087"/>
    <w:rsid w:val="00AE658A"/>
    <w:rsid w:val="00AF4339"/>
    <w:rsid w:val="00B011CA"/>
    <w:rsid w:val="00B043B9"/>
    <w:rsid w:val="00B0767F"/>
    <w:rsid w:val="00B12649"/>
    <w:rsid w:val="00B127D5"/>
    <w:rsid w:val="00B16C33"/>
    <w:rsid w:val="00B20FE3"/>
    <w:rsid w:val="00B27FEB"/>
    <w:rsid w:val="00B34500"/>
    <w:rsid w:val="00B36087"/>
    <w:rsid w:val="00B47959"/>
    <w:rsid w:val="00B51B92"/>
    <w:rsid w:val="00B51FEA"/>
    <w:rsid w:val="00B52824"/>
    <w:rsid w:val="00B557B0"/>
    <w:rsid w:val="00B56411"/>
    <w:rsid w:val="00B56700"/>
    <w:rsid w:val="00B60B6C"/>
    <w:rsid w:val="00B6125C"/>
    <w:rsid w:val="00B6416C"/>
    <w:rsid w:val="00B653D2"/>
    <w:rsid w:val="00B6794E"/>
    <w:rsid w:val="00B67F5B"/>
    <w:rsid w:val="00B71703"/>
    <w:rsid w:val="00B72450"/>
    <w:rsid w:val="00B75150"/>
    <w:rsid w:val="00B803E0"/>
    <w:rsid w:val="00B85FD8"/>
    <w:rsid w:val="00BA4FAD"/>
    <w:rsid w:val="00BB4320"/>
    <w:rsid w:val="00BB59C4"/>
    <w:rsid w:val="00BC7F9D"/>
    <w:rsid w:val="00BD0657"/>
    <w:rsid w:val="00BE0BAD"/>
    <w:rsid w:val="00BE14A1"/>
    <w:rsid w:val="00BE1F08"/>
    <w:rsid w:val="00BE4A0A"/>
    <w:rsid w:val="00BE5982"/>
    <w:rsid w:val="00BE63F8"/>
    <w:rsid w:val="00BE7184"/>
    <w:rsid w:val="00BE79FB"/>
    <w:rsid w:val="00BF1CDF"/>
    <w:rsid w:val="00BF210C"/>
    <w:rsid w:val="00BF4CF0"/>
    <w:rsid w:val="00BF520C"/>
    <w:rsid w:val="00C030CD"/>
    <w:rsid w:val="00C237FF"/>
    <w:rsid w:val="00C41693"/>
    <w:rsid w:val="00C444B9"/>
    <w:rsid w:val="00C477A4"/>
    <w:rsid w:val="00C55F45"/>
    <w:rsid w:val="00C64051"/>
    <w:rsid w:val="00C65224"/>
    <w:rsid w:val="00C6761A"/>
    <w:rsid w:val="00C70A52"/>
    <w:rsid w:val="00C71FFD"/>
    <w:rsid w:val="00C7288F"/>
    <w:rsid w:val="00C741D8"/>
    <w:rsid w:val="00C75F1F"/>
    <w:rsid w:val="00C84A75"/>
    <w:rsid w:val="00C8711F"/>
    <w:rsid w:val="00C92DF0"/>
    <w:rsid w:val="00C931F7"/>
    <w:rsid w:val="00CA0AA2"/>
    <w:rsid w:val="00CA1636"/>
    <w:rsid w:val="00CA17CA"/>
    <w:rsid w:val="00CA1BF7"/>
    <w:rsid w:val="00CA385C"/>
    <w:rsid w:val="00CA4466"/>
    <w:rsid w:val="00CA5DA2"/>
    <w:rsid w:val="00CB1DAC"/>
    <w:rsid w:val="00CB56F6"/>
    <w:rsid w:val="00CC0881"/>
    <w:rsid w:val="00CC461D"/>
    <w:rsid w:val="00CD0A53"/>
    <w:rsid w:val="00CD3FB1"/>
    <w:rsid w:val="00CD6500"/>
    <w:rsid w:val="00CE018B"/>
    <w:rsid w:val="00CE0201"/>
    <w:rsid w:val="00CE4D65"/>
    <w:rsid w:val="00D007B4"/>
    <w:rsid w:val="00D009EF"/>
    <w:rsid w:val="00D2129A"/>
    <w:rsid w:val="00D35E3B"/>
    <w:rsid w:val="00D363E7"/>
    <w:rsid w:val="00D43A5D"/>
    <w:rsid w:val="00D44CBB"/>
    <w:rsid w:val="00D63646"/>
    <w:rsid w:val="00D66B9A"/>
    <w:rsid w:val="00D67217"/>
    <w:rsid w:val="00D71DAF"/>
    <w:rsid w:val="00D835E7"/>
    <w:rsid w:val="00D839D6"/>
    <w:rsid w:val="00D8439C"/>
    <w:rsid w:val="00D85876"/>
    <w:rsid w:val="00D85EB0"/>
    <w:rsid w:val="00D8734D"/>
    <w:rsid w:val="00D927F1"/>
    <w:rsid w:val="00D945C4"/>
    <w:rsid w:val="00D97392"/>
    <w:rsid w:val="00DA42DB"/>
    <w:rsid w:val="00DB0A35"/>
    <w:rsid w:val="00DB58C1"/>
    <w:rsid w:val="00DB710D"/>
    <w:rsid w:val="00DC6851"/>
    <w:rsid w:val="00DC7E50"/>
    <w:rsid w:val="00DD0395"/>
    <w:rsid w:val="00DD0933"/>
    <w:rsid w:val="00DD1BC3"/>
    <w:rsid w:val="00DD3B04"/>
    <w:rsid w:val="00DD79D2"/>
    <w:rsid w:val="00DE5DE9"/>
    <w:rsid w:val="00DE696E"/>
    <w:rsid w:val="00DF2788"/>
    <w:rsid w:val="00DF50A5"/>
    <w:rsid w:val="00DF5A27"/>
    <w:rsid w:val="00DF786A"/>
    <w:rsid w:val="00E00E7D"/>
    <w:rsid w:val="00E22F6E"/>
    <w:rsid w:val="00E23CEB"/>
    <w:rsid w:val="00E27007"/>
    <w:rsid w:val="00E33171"/>
    <w:rsid w:val="00E37554"/>
    <w:rsid w:val="00E43126"/>
    <w:rsid w:val="00E47433"/>
    <w:rsid w:val="00E532F7"/>
    <w:rsid w:val="00E57A0A"/>
    <w:rsid w:val="00E640C8"/>
    <w:rsid w:val="00E65027"/>
    <w:rsid w:val="00E75850"/>
    <w:rsid w:val="00E75E71"/>
    <w:rsid w:val="00E773DE"/>
    <w:rsid w:val="00E80D6E"/>
    <w:rsid w:val="00E81094"/>
    <w:rsid w:val="00E83681"/>
    <w:rsid w:val="00E84FBF"/>
    <w:rsid w:val="00E91706"/>
    <w:rsid w:val="00E95BCE"/>
    <w:rsid w:val="00EA5D11"/>
    <w:rsid w:val="00EB4DB3"/>
    <w:rsid w:val="00EB4FFB"/>
    <w:rsid w:val="00EB6700"/>
    <w:rsid w:val="00EB7D25"/>
    <w:rsid w:val="00EC4A0D"/>
    <w:rsid w:val="00EC5E01"/>
    <w:rsid w:val="00EC6FE9"/>
    <w:rsid w:val="00ED1FE9"/>
    <w:rsid w:val="00ED20F8"/>
    <w:rsid w:val="00ED6819"/>
    <w:rsid w:val="00ED6888"/>
    <w:rsid w:val="00ED75FC"/>
    <w:rsid w:val="00EE327C"/>
    <w:rsid w:val="00EE7C42"/>
    <w:rsid w:val="00EF4A2D"/>
    <w:rsid w:val="00EF4D77"/>
    <w:rsid w:val="00EF514F"/>
    <w:rsid w:val="00EF6E68"/>
    <w:rsid w:val="00F14942"/>
    <w:rsid w:val="00F21C14"/>
    <w:rsid w:val="00F3135B"/>
    <w:rsid w:val="00F3298C"/>
    <w:rsid w:val="00F32CC7"/>
    <w:rsid w:val="00F34057"/>
    <w:rsid w:val="00F35D15"/>
    <w:rsid w:val="00F36DAC"/>
    <w:rsid w:val="00F43B6A"/>
    <w:rsid w:val="00F50281"/>
    <w:rsid w:val="00F5463A"/>
    <w:rsid w:val="00F608D3"/>
    <w:rsid w:val="00F6157D"/>
    <w:rsid w:val="00F66379"/>
    <w:rsid w:val="00F767D0"/>
    <w:rsid w:val="00F84A78"/>
    <w:rsid w:val="00F874C1"/>
    <w:rsid w:val="00F91353"/>
    <w:rsid w:val="00FA06CE"/>
    <w:rsid w:val="00FA5E8C"/>
    <w:rsid w:val="00FA63C8"/>
    <w:rsid w:val="00FB5F32"/>
    <w:rsid w:val="00FC0EAD"/>
    <w:rsid w:val="00FC13FF"/>
    <w:rsid w:val="00FC4ACF"/>
    <w:rsid w:val="00FD12C8"/>
    <w:rsid w:val="00FD5895"/>
    <w:rsid w:val="00FD665C"/>
    <w:rsid w:val="00FE1BB4"/>
    <w:rsid w:val="00FE551F"/>
    <w:rsid w:val="00FE5610"/>
    <w:rsid w:val="00FE7C00"/>
    <w:rsid w:val="00FF2D10"/>
    <w:rsid w:val="00FF52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AFA"/>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AC7AFA"/>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AC7AFA"/>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AC7AFA"/>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AC7AFA"/>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AC7AFA"/>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AFA"/>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semiHidden/>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 w:type="paragraph" w:customStyle="1" w:styleId="ConsPlusNormal">
    <w:name w:val="ConsPlusNormal"/>
    <w:uiPriority w:val="99"/>
    <w:rsid w:val="00E75E71"/>
    <w:pPr>
      <w:autoSpaceDE w:val="0"/>
      <w:autoSpaceDN w:val="0"/>
      <w:adjustRightInd w:val="0"/>
    </w:pPr>
    <w:rPr>
      <w:rFonts w:ascii="Arial" w:hAnsi="Arial" w:cs="Arial"/>
      <w:sz w:val="20"/>
      <w:szCs w:val="20"/>
    </w:rPr>
  </w:style>
  <w:style w:type="paragraph" w:customStyle="1" w:styleId="ConsPlusNonformat">
    <w:name w:val="ConsPlusNonformat"/>
    <w:uiPriority w:val="99"/>
    <w:rsid w:val="002D5F2C"/>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01451468">
      <w:marLeft w:val="0"/>
      <w:marRight w:val="0"/>
      <w:marTop w:val="0"/>
      <w:marBottom w:val="0"/>
      <w:divBdr>
        <w:top w:val="none" w:sz="0" w:space="0" w:color="auto"/>
        <w:left w:val="none" w:sz="0" w:space="0" w:color="auto"/>
        <w:bottom w:val="none" w:sz="0" w:space="0" w:color="auto"/>
        <w:right w:val="none" w:sz="0" w:space="0" w:color="auto"/>
      </w:divBdr>
    </w:div>
    <w:div w:id="1601451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253</Words>
  <Characters>1445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10</cp:revision>
  <cp:lastPrinted>2016-08-11T10:00:00Z</cp:lastPrinted>
  <dcterms:created xsi:type="dcterms:W3CDTF">2016-08-11T12:09:00Z</dcterms:created>
  <dcterms:modified xsi:type="dcterms:W3CDTF">2019-10-10T06:37:00Z</dcterms:modified>
</cp:coreProperties>
</file>