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0D8" w:rsidRPr="00354D72" w:rsidRDefault="00BB00D8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BB00D8" w:rsidRDefault="00BB00D8" w:rsidP="002F63AB">
      <w:pPr>
        <w:jc w:val="center"/>
        <w:rPr>
          <w:b/>
        </w:rPr>
      </w:pPr>
      <w:r>
        <w:rPr>
          <w:b/>
        </w:rPr>
        <w:t>17 октября 2019</w:t>
      </w:r>
    </w:p>
    <w:p w:rsidR="00BB00D8" w:rsidRDefault="00BB00D8" w:rsidP="005E39A7">
      <w:pPr>
        <w:pStyle w:val="Heading1"/>
        <w:ind w:left="0"/>
        <w:jc w:val="center"/>
        <w:rPr>
          <w:sz w:val="36"/>
          <w:szCs w:val="36"/>
        </w:rPr>
      </w:pPr>
      <w:r w:rsidRPr="005E39A7">
        <w:rPr>
          <w:sz w:val="36"/>
          <w:szCs w:val="36"/>
        </w:rPr>
        <w:t>Три составляющих пенсии</w:t>
      </w:r>
    </w:p>
    <w:p w:rsidR="00BB00D8" w:rsidRDefault="00BB00D8" w:rsidP="00EC39DD"/>
    <w:p w:rsidR="00BB00D8" w:rsidRPr="0079218E" w:rsidRDefault="00BB00D8" w:rsidP="00EC39D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97.25pt">
            <v:imagedata r:id="rId7" o:title=""/>
          </v:shape>
        </w:pict>
      </w:r>
    </w:p>
    <w:p w:rsidR="00BB00D8" w:rsidRDefault="00BB00D8" w:rsidP="005E39A7">
      <w:pPr>
        <w:pStyle w:val="NormalWeb"/>
        <w:spacing w:before="0" w:after="0"/>
        <w:jc w:val="both"/>
        <w:rPr>
          <w:sz w:val="26"/>
          <w:szCs w:val="26"/>
        </w:rPr>
      </w:pPr>
    </w:p>
    <w:p w:rsidR="00BB00D8" w:rsidRDefault="00BB00D8" w:rsidP="005E39A7">
      <w:pPr>
        <w:pStyle w:val="NormalWeb"/>
        <w:spacing w:before="0" w:after="0"/>
        <w:jc w:val="both"/>
        <w:rPr>
          <w:sz w:val="26"/>
          <w:szCs w:val="26"/>
        </w:rPr>
      </w:pPr>
    </w:p>
    <w:p w:rsidR="00BB00D8" w:rsidRPr="005E39A7" w:rsidRDefault="00BB00D8" w:rsidP="005E39A7">
      <w:pPr>
        <w:pStyle w:val="NormalWeb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УПФР в Колпинском районе предупреждает, ч</w:t>
      </w:r>
      <w:r w:rsidRPr="005E39A7">
        <w:rPr>
          <w:sz w:val="26"/>
          <w:szCs w:val="26"/>
        </w:rPr>
        <w:t xml:space="preserve">тобы получать достойную пенсию, молодым людям стоит позаботиться о ее размере уже сейчас. </w:t>
      </w:r>
      <w:r>
        <w:rPr>
          <w:sz w:val="26"/>
          <w:szCs w:val="26"/>
        </w:rPr>
        <w:t>Д</w:t>
      </w:r>
      <w:r w:rsidRPr="005E39A7">
        <w:rPr>
          <w:sz w:val="26"/>
          <w:szCs w:val="26"/>
        </w:rPr>
        <w:t>ля формирования пенсионного обеспечения необходимо соблюдение следующих условий: длительность страхового стажа, возраст выхода на пенсию и размер официальной заработной платы.</w:t>
      </w:r>
    </w:p>
    <w:p w:rsidR="00BB00D8" w:rsidRPr="005E39A7" w:rsidRDefault="00BB00D8" w:rsidP="005E39A7">
      <w:pPr>
        <w:pStyle w:val="NormalWeb"/>
        <w:spacing w:before="120" w:after="0"/>
        <w:ind w:firstLine="708"/>
        <w:jc w:val="both"/>
        <w:rPr>
          <w:sz w:val="26"/>
          <w:szCs w:val="26"/>
        </w:rPr>
      </w:pPr>
      <w:r w:rsidRPr="005E39A7">
        <w:rPr>
          <w:rStyle w:val="Emphasis"/>
          <w:b/>
          <w:bCs/>
          <w:sz w:val="26"/>
          <w:szCs w:val="26"/>
        </w:rPr>
        <w:t>Что же такое страховой стаж и почему важна его длительность?</w:t>
      </w:r>
    </w:p>
    <w:p w:rsidR="00BB00D8" w:rsidRPr="005E39A7" w:rsidRDefault="00BB00D8" w:rsidP="005E39A7">
      <w:pPr>
        <w:pStyle w:val="NormalWeb"/>
        <w:spacing w:before="0" w:after="0"/>
        <w:ind w:firstLine="708"/>
        <w:jc w:val="both"/>
        <w:rPr>
          <w:sz w:val="26"/>
          <w:szCs w:val="26"/>
        </w:rPr>
      </w:pPr>
      <w:r w:rsidRPr="005E39A7">
        <w:rPr>
          <w:sz w:val="26"/>
          <w:szCs w:val="26"/>
        </w:rPr>
        <w:t>Страховой стаж - это продолжительность периодов работы и (или) иной деятельности гражданина, за которые работодатель начислял и уплачивал страховые взносы в Пенсионный фонд Российской Федерации. Кроме того, несмотря на то, что гражданин не работал, в стаж засчитываются нестраховые периоды: срочная служба в армии, уход за ребенком, ребенком-инвалидом, гражданином, достигшим возраста 80 лет и другие.</w:t>
      </w:r>
    </w:p>
    <w:p w:rsidR="00BB00D8" w:rsidRPr="005E39A7" w:rsidRDefault="00BB00D8" w:rsidP="005E39A7">
      <w:pPr>
        <w:pStyle w:val="NormalWeb"/>
        <w:spacing w:before="120" w:after="0"/>
        <w:ind w:firstLine="708"/>
        <w:jc w:val="both"/>
        <w:rPr>
          <w:sz w:val="26"/>
          <w:szCs w:val="26"/>
        </w:rPr>
      </w:pPr>
      <w:r w:rsidRPr="005E39A7">
        <w:rPr>
          <w:rStyle w:val="Emphasis"/>
          <w:b/>
          <w:bCs/>
          <w:sz w:val="26"/>
          <w:szCs w:val="26"/>
        </w:rPr>
        <w:t>Когда выгодно выйти на пенсию?</w:t>
      </w:r>
    </w:p>
    <w:p w:rsidR="00BB00D8" w:rsidRPr="005E39A7" w:rsidRDefault="00BB00D8" w:rsidP="005E39A7">
      <w:pPr>
        <w:pStyle w:val="NormalWeb"/>
        <w:spacing w:before="0" w:after="0"/>
        <w:ind w:firstLine="708"/>
        <w:jc w:val="both"/>
        <w:rPr>
          <w:sz w:val="26"/>
          <w:szCs w:val="26"/>
        </w:rPr>
      </w:pPr>
      <w:r w:rsidRPr="005E39A7">
        <w:rPr>
          <w:sz w:val="26"/>
          <w:szCs w:val="26"/>
        </w:rPr>
        <w:t>За каждый год более позднего обращения за пенсией после возникновения на нее права (в т.ч. досрочной) фиксированная выплата и страховая пенсия увеличиваются на определенные коэффициенты, которые имеют разные значения для фиксированной выплаты и страховой пенсии. Для увеличения размера уже назначенной пенсии Вы можете отказаться от ее получения, но не менее чем на один год.</w:t>
      </w:r>
    </w:p>
    <w:p w:rsidR="00BB00D8" w:rsidRPr="005E39A7" w:rsidRDefault="00BB00D8" w:rsidP="005E39A7">
      <w:pPr>
        <w:pStyle w:val="NormalWeb"/>
        <w:spacing w:before="120" w:after="0"/>
        <w:ind w:firstLine="708"/>
        <w:jc w:val="both"/>
        <w:rPr>
          <w:sz w:val="26"/>
          <w:szCs w:val="26"/>
        </w:rPr>
      </w:pPr>
      <w:r w:rsidRPr="005E39A7">
        <w:rPr>
          <w:rStyle w:val="Emphasis"/>
          <w:b/>
          <w:bCs/>
          <w:sz w:val="26"/>
          <w:szCs w:val="26"/>
        </w:rPr>
        <w:t>Официальное трудоустройство – не простая формальность.</w:t>
      </w:r>
    </w:p>
    <w:p w:rsidR="00BB00D8" w:rsidRPr="005E39A7" w:rsidRDefault="00BB00D8" w:rsidP="005E39A7">
      <w:pPr>
        <w:pStyle w:val="NormalWeb"/>
        <w:spacing w:before="0" w:after="0"/>
        <w:ind w:firstLine="708"/>
        <w:jc w:val="both"/>
        <w:rPr>
          <w:sz w:val="26"/>
          <w:szCs w:val="26"/>
        </w:rPr>
      </w:pPr>
      <w:r w:rsidRPr="005E39A7">
        <w:rPr>
          <w:sz w:val="26"/>
          <w:szCs w:val="26"/>
        </w:rPr>
        <w:t>Страховые взносы работодателя на обязательное пенсионное страхование уплачиваются только с «белой» заработной платы. Если у вас не заключен договор с работодателем, и вы трудитесь неофициально, страховые взносы не уплачиваются либо уплачиваются в минимальном размере. Поэтому, при неофициальном оформлении будьте готовы не только отстаивать свои права самостоятельно, но и рассчитывать на минимальную пенсию в будущем.</w:t>
      </w:r>
    </w:p>
    <w:p w:rsidR="00BB00D8" w:rsidRPr="005E39A7" w:rsidRDefault="00BB00D8" w:rsidP="005E39A7">
      <w:pPr>
        <w:pStyle w:val="NormalWeb"/>
        <w:spacing w:before="0" w:after="0"/>
        <w:ind w:firstLine="708"/>
        <w:jc w:val="both"/>
        <w:rPr>
          <w:sz w:val="26"/>
          <w:szCs w:val="26"/>
        </w:rPr>
      </w:pPr>
      <w:r w:rsidRPr="005E39A7">
        <w:rPr>
          <w:sz w:val="26"/>
          <w:szCs w:val="26"/>
        </w:rPr>
        <w:t>Во избежание неприятных последствий, нужно быть бдительнее и обязательно контролировать своего работодателя с первых лет своей трудовой деятельности. Узнать о добросовестности своего руководителя вы можете из сведений о состоянии вашего индивидуального лицевого счета следующими способами:</w:t>
      </w:r>
    </w:p>
    <w:p w:rsidR="00BB00D8" w:rsidRPr="005E39A7" w:rsidRDefault="00BB00D8" w:rsidP="005E39A7">
      <w:pPr>
        <w:pStyle w:val="NormalWeb"/>
        <w:spacing w:before="0" w:after="0"/>
        <w:jc w:val="both"/>
        <w:rPr>
          <w:sz w:val="26"/>
          <w:szCs w:val="26"/>
        </w:rPr>
      </w:pPr>
      <w:r w:rsidRPr="005E39A7">
        <w:rPr>
          <w:sz w:val="26"/>
          <w:szCs w:val="26"/>
        </w:rPr>
        <w:t xml:space="preserve">-через Единый портал государственных и муниципальных услуг </w:t>
      </w:r>
      <w:hyperlink r:id="rId8" w:history="1">
        <w:r w:rsidRPr="003C6643">
          <w:rPr>
            <w:rStyle w:val="Hyperlink"/>
            <w:sz w:val="26"/>
            <w:szCs w:val="26"/>
          </w:rPr>
          <w:t>https://www.gosuslugi.ru/</w:t>
        </w:r>
      </w:hyperlink>
      <w:r w:rsidRPr="003C6643">
        <w:rPr>
          <w:sz w:val="26"/>
          <w:szCs w:val="26"/>
        </w:rPr>
        <w:t>;</w:t>
      </w:r>
    </w:p>
    <w:p w:rsidR="00BB00D8" w:rsidRPr="005E39A7" w:rsidRDefault="00BB00D8" w:rsidP="005E39A7">
      <w:pPr>
        <w:pStyle w:val="NormalWeb"/>
        <w:spacing w:before="0" w:after="0"/>
        <w:jc w:val="both"/>
        <w:rPr>
          <w:sz w:val="26"/>
          <w:szCs w:val="26"/>
        </w:rPr>
      </w:pPr>
      <w:r w:rsidRPr="005E39A7">
        <w:rPr>
          <w:sz w:val="26"/>
          <w:szCs w:val="26"/>
        </w:rPr>
        <w:t>-</w:t>
      </w:r>
      <w:r>
        <w:rPr>
          <w:sz w:val="26"/>
          <w:szCs w:val="26"/>
        </w:rPr>
        <w:t xml:space="preserve">через </w:t>
      </w:r>
      <w:hyperlink r:id="rId9" w:history="1">
        <w:r w:rsidRPr="003C6643">
          <w:rPr>
            <w:rStyle w:val="Hyperlink"/>
            <w:sz w:val="26"/>
            <w:szCs w:val="26"/>
          </w:rPr>
          <w:t>"Личный кабинет гражданина"</w:t>
        </w:r>
      </w:hyperlink>
      <w:r w:rsidRPr="005E39A7">
        <w:rPr>
          <w:sz w:val="26"/>
          <w:szCs w:val="26"/>
        </w:rPr>
        <w:t>, размещенного на сайте ПФР;</w:t>
      </w:r>
    </w:p>
    <w:p w:rsidR="00BB00D8" w:rsidRPr="005E39A7" w:rsidRDefault="00BB00D8" w:rsidP="005E39A7">
      <w:pPr>
        <w:pStyle w:val="NormalWeb"/>
        <w:spacing w:before="0" w:after="0"/>
        <w:jc w:val="both"/>
        <w:rPr>
          <w:sz w:val="26"/>
          <w:szCs w:val="26"/>
        </w:rPr>
      </w:pPr>
      <w:r w:rsidRPr="005E39A7">
        <w:rPr>
          <w:sz w:val="26"/>
          <w:szCs w:val="26"/>
        </w:rPr>
        <w:t>-в территориальном органе Пенсионного фонда РФ;</w:t>
      </w:r>
    </w:p>
    <w:p w:rsidR="00BB00D8" w:rsidRPr="005E39A7" w:rsidRDefault="00BB00D8" w:rsidP="005E39A7">
      <w:pPr>
        <w:pStyle w:val="NormalWeb"/>
        <w:spacing w:before="0" w:after="0"/>
        <w:jc w:val="both"/>
        <w:rPr>
          <w:sz w:val="26"/>
          <w:szCs w:val="26"/>
        </w:rPr>
      </w:pPr>
      <w:r w:rsidRPr="005E39A7">
        <w:rPr>
          <w:sz w:val="26"/>
          <w:szCs w:val="26"/>
        </w:rPr>
        <w:t>-через МФЦ.</w:t>
      </w:r>
    </w:p>
    <w:p w:rsidR="00BB00D8" w:rsidRPr="00354D72" w:rsidRDefault="00BB00D8" w:rsidP="002F63AB">
      <w:pPr>
        <w:jc w:val="center"/>
        <w:rPr>
          <w:b/>
        </w:rPr>
      </w:pPr>
    </w:p>
    <w:p w:rsidR="00BB00D8" w:rsidRDefault="00BB00D8" w:rsidP="002F63AB">
      <w:pPr>
        <w:jc w:val="center"/>
        <w:rPr>
          <w:b/>
          <w:sz w:val="28"/>
          <w:szCs w:val="28"/>
        </w:rPr>
      </w:pPr>
    </w:p>
    <w:p w:rsidR="00BB00D8" w:rsidRPr="002F63AB" w:rsidRDefault="00BB00D8" w:rsidP="002F63AB">
      <w:pPr>
        <w:jc w:val="center"/>
        <w:rPr>
          <w:b/>
          <w:sz w:val="28"/>
          <w:szCs w:val="28"/>
        </w:rPr>
      </w:pPr>
    </w:p>
    <w:sectPr w:rsidR="00BB00D8" w:rsidRPr="002F63AB" w:rsidSect="001523B0">
      <w:head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D8" w:rsidRDefault="00BB00D8">
      <w:r>
        <w:separator/>
      </w:r>
    </w:p>
  </w:endnote>
  <w:endnote w:type="continuationSeparator" w:id="0">
    <w:p w:rsidR="00BB00D8" w:rsidRDefault="00BB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D8" w:rsidRDefault="00BB00D8">
      <w:r>
        <w:separator/>
      </w:r>
    </w:p>
  </w:footnote>
  <w:footnote w:type="continuationSeparator" w:id="0">
    <w:p w:rsidR="00BB00D8" w:rsidRDefault="00BB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D8" w:rsidRDefault="00BB00D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BB00D8" w:rsidRDefault="00BB00D8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B00D8" w:rsidRPr="00354D72" w:rsidRDefault="00BB00D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BB00D8" w:rsidRDefault="00BB00D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BB00D8" w:rsidRDefault="00BB00D8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8275E"/>
    <w:rsid w:val="000B0B06"/>
    <w:rsid w:val="000B498C"/>
    <w:rsid w:val="000D2DAE"/>
    <w:rsid w:val="00106888"/>
    <w:rsid w:val="0014379A"/>
    <w:rsid w:val="00150564"/>
    <w:rsid w:val="001523B0"/>
    <w:rsid w:val="00156947"/>
    <w:rsid w:val="00157AAB"/>
    <w:rsid w:val="00171284"/>
    <w:rsid w:val="00186826"/>
    <w:rsid w:val="001A07C7"/>
    <w:rsid w:val="001A4F21"/>
    <w:rsid w:val="001D3C05"/>
    <w:rsid w:val="001D4D70"/>
    <w:rsid w:val="001D71D7"/>
    <w:rsid w:val="001E2D04"/>
    <w:rsid w:val="001F24DD"/>
    <w:rsid w:val="001F6ADB"/>
    <w:rsid w:val="00202B02"/>
    <w:rsid w:val="00242E91"/>
    <w:rsid w:val="00254D9C"/>
    <w:rsid w:val="002765D0"/>
    <w:rsid w:val="002B0607"/>
    <w:rsid w:val="002B1810"/>
    <w:rsid w:val="002D788D"/>
    <w:rsid w:val="002E0152"/>
    <w:rsid w:val="002E382E"/>
    <w:rsid w:val="002E5CEB"/>
    <w:rsid w:val="002E7CA4"/>
    <w:rsid w:val="002F63AB"/>
    <w:rsid w:val="00302993"/>
    <w:rsid w:val="003169A5"/>
    <w:rsid w:val="00322DC5"/>
    <w:rsid w:val="00342DB3"/>
    <w:rsid w:val="003533D0"/>
    <w:rsid w:val="00354D72"/>
    <w:rsid w:val="00357E06"/>
    <w:rsid w:val="00360316"/>
    <w:rsid w:val="0036077F"/>
    <w:rsid w:val="0037799F"/>
    <w:rsid w:val="003808CB"/>
    <w:rsid w:val="00387301"/>
    <w:rsid w:val="003879FD"/>
    <w:rsid w:val="003A7CEC"/>
    <w:rsid w:val="003C6643"/>
    <w:rsid w:val="003D24CB"/>
    <w:rsid w:val="00402136"/>
    <w:rsid w:val="004172FB"/>
    <w:rsid w:val="004561BD"/>
    <w:rsid w:val="00456C49"/>
    <w:rsid w:val="004609C1"/>
    <w:rsid w:val="00481506"/>
    <w:rsid w:val="004836CE"/>
    <w:rsid w:val="00495E7C"/>
    <w:rsid w:val="004A1429"/>
    <w:rsid w:val="004A1BA3"/>
    <w:rsid w:val="004A476D"/>
    <w:rsid w:val="004B11EB"/>
    <w:rsid w:val="004C47CF"/>
    <w:rsid w:val="004E16D8"/>
    <w:rsid w:val="004F1427"/>
    <w:rsid w:val="00517BAF"/>
    <w:rsid w:val="00536D63"/>
    <w:rsid w:val="0054070E"/>
    <w:rsid w:val="00541169"/>
    <w:rsid w:val="00541D19"/>
    <w:rsid w:val="005443EB"/>
    <w:rsid w:val="00551079"/>
    <w:rsid w:val="0056566E"/>
    <w:rsid w:val="00573487"/>
    <w:rsid w:val="0057487D"/>
    <w:rsid w:val="005812D3"/>
    <w:rsid w:val="0058631F"/>
    <w:rsid w:val="00593D4E"/>
    <w:rsid w:val="005971A4"/>
    <w:rsid w:val="00597773"/>
    <w:rsid w:val="005D6330"/>
    <w:rsid w:val="005E0189"/>
    <w:rsid w:val="005E39A7"/>
    <w:rsid w:val="005E3C39"/>
    <w:rsid w:val="005F4A26"/>
    <w:rsid w:val="00601B21"/>
    <w:rsid w:val="0060477D"/>
    <w:rsid w:val="00606BEE"/>
    <w:rsid w:val="00635ED3"/>
    <w:rsid w:val="00647FDD"/>
    <w:rsid w:val="00651286"/>
    <w:rsid w:val="00683C6B"/>
    <w:rsid w:val="006A267A"/>
    <w:rsid w:val="006C0BF9"/>
    <w:rsid w:val="006C7C43"/>
    <w:rsid w:val="006E005C"/>
    <w:rsid w:val="006E0A8C"/>
    <w:rsid w:val="006E1DE5"/>
    <w:rsid w:val="00705F32"/>
    <w:rsid w:val="00744D19"/>
    <w:rsid w:val="00752C53"/>
    <w:rsid w:val="007751E8"/>
    <w:rsid w:val="00787DB3"/>
    <w:rsid w:val="0079218E"/>
    <w:rsid w:val="00795735"/>
    <w:rsid w:val="007A1E34"/>
    <w:rsid w:val="007B1795"/>
    <w:rsid w:val="007C23A4"/>
    <w:rsid w:val="007C6947"/>
    <w:rsid w:val="007D5132"/>
    <w:rsid w:val="007E396C"/>
    <w:rsid w:val="007E51B0"/>
    <w:rsid w:val="007F1580"/>
    <w:rsid w:val="007F1C83"/>
    <w:rsid w:val="007F32E3"/>
    <w:rsid w:val="00800A69"/>
    <w:rsid w:val="00806A4D"/>
    <w:rsid w:val="00815E81"/>
    <w:rsid w:val="0082196F"/>
    <w:rsid w:val="00832A82"/>
    <w:rsid w:val="008339A2"/>
    <w:rsid w:val="00852DC5"/>
    <w:rsid w:val="00877765"/>
    <w:rsid w:val="00890175"/>
    <w:rsid w:val="008921BB"/>
    <w:rsid w:val="00892C51"/>
    <w:rsid w:val="008B40ED"/>
    <w:rsid w:val="008C271B"/>
    <w:rsid w:val="008C7906"/>
    <w:rsid w:val="008D2EA0"/>
    <w:rsid w:val="008E528E"/>
    <w:rsid w:val="008F0E6C"/>
    <w:rsid w:val="008F2DC2"/>
    <w:rsid w:val="009028B6"/>
    <w:rsid w:val="00925561"/>
    <w:rsid w:val="0093580E"/>
    <w:rsid w:val="00953E8B"/>
    <w:rsid w:val="009555F2"/>
    <w:rsid w:val="0096060C"/>
    <w:rsid w:val="00966001"/>
    <w:rsid w:val="009845B2"/>
    <w:rsid w:val="009A38B0"/>
    <w:rsid w:val="009A51C4"/>
    <w:rsid w:val="009A5D5A"/>
    <w:rsid w:val="009B59A1"/>
    <w:rsid w:val="009C0914"/>
    <w:rsid w:val="009C4622"/>
    <w:rsid w:val="009D42E9"/>
    <w:rsid w:val="00A056EB"/>
    <w:rsid w:val="00A3149B"/>
    <w:rsid w:val="00A724D4"/>
    <w:rsid w:val="00AA20B3"/>
    <w:rsid w:val="00AB5419"/>
    <w:rsid w:val="00AC184D"/>
    <w:rsid w:val="00AD3E00"/>
    <w:rsid w:val="00AD52BA"/>
    <w:rsid w:val="00AD615C"/>
    <w:rsid w:val="00AE2445"/>
    <w:rsid w:val="00AF20C0"/>
    <w:rsid w:val="00B01C58"/>
    <w:rsid w:val="00B05D08"/>
    <w:rsid w:val="00B14936"/>
    <w:rsid w:val="00B228B5"/>
    <w:rsid w:val="00B24AB7"/>
    <w:rsid w:val="00B357C6"/>
    <w:rsid w:val="00B36FE4"/>
    <w:rsid w:val="00B42C52"/>
    <w:rsid w:val="00B72F26"/>
    <w:rsid w:val="00B7463B"/>
    <w:rsid w:val="00B834A1"/>
    <w:rsid w:val="00B8379C"/>
    <w:rsid w:val="00B9451E"/>
    <w:rsid w:val="00B954A4"/>
    <w:rsid w:val="00BB00D8"/>
    <w:rsid w:val="00BB59B3"/>
    <w:rsid w:val="00BF52C2"/>
    <w:rsid w:val="00BF73E7"/>
    <w:rsid w:val="00BF7EDF"/>
    <w:rsid w:val="00C029AD"/>
    <w:rsid w:val="00C15B35"/>
    <w:rsid w:val="00C15D37"/>
    <w:rsid w:val="00C2641B"/>
    <w:rsid w:val="00C3097D"/>
    <w:rsid w:val="00C54B3D"/>
    <w:rsid w:val="00C70792"/>
    <w:rsid w:val="00C852B6"/>
    <w:rsid w:val="00C85EFC"/>
    <w:rsid w:val="00C9274C"/>
    <w:rsid w:val="00CA379E"/>
    <w:rsid w:val="00CB6705"/>
    <w:rsid w:val="00CB7340"/>
    <w:rsid w:val="00CE04C7"/>
    <w:rsid w:val="00CE0866"/>
    <w:rsid w:val="00CE0EC1"/>
    <w:rsid w:val="00D02C64"/>
    <w:rsid w:val="00D143B7"/>
    <w:rsid w:val="00D25B60"/>
    <w:rsid w:val="00D6734A"/>
    <w:rsid w:val="00D754E5"/>
    <w:rsid w:val="00D7799E"/>
    <w:rsid w:val="00DA20C1"/>
    <w:rsid w:val="00DB58C1"/>
    <w:rsid w:val="00DD4B25"/>
    <w:rsid w:val="00DE7368"/>
    <w:rsid w:val="00DF2949"/>
    <w:rsid w:val="00DF45FB"/>
    <w:rsid w:val="00E157AE"/>
    <w:rsid w:val="00E15CBA"/>
    <w:rsid w:val="00E35F40"/>
    <w:rsid w:val="00E46192"/>
    <w:rsid w:val="00E57AB8"/>
    <w:rsid w:val="00E61C79"/>
    <w:rsid w:val="00E62EA5"/>
    <w:rsid w:val="00E73127"/>
    <w:rsid w:val="00EA0C93"/>
    <w:rsid w:val="00EA43BD"/>
    <w:rsid w:val="00EA6063"/>
    <w:rsid w:val="00EA7409"/>
    <w:rsid w:val="00EC39DD"/>
    <w:rsid w:val="00ED3B03"/>
    <w:rsid w:val="00EF0A12"/>
    <w:rsid w:val="00F059AF"/>
    <w:rsid w:val="00F11A28"/>
    <w:rsid w:val="00F52480"/>
    <w:rsid w:val="00F6465C"/>
    <w:rsid w:val="00F64F9A"/>
    <w:rsid w:val="00F93876"/>
    <w:rsid w:val="00FA02E5"/>
    <w:rsid w:val="00FA123A"/>
    <w:rsid w:val="00FB5F32"/>
    <w:rsid w:val="00FB6FBA"/>
    <w:rsid w:val="00FE4087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&#1095;&#1077;&#1088;&#1077;&#1079;%20https:/es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342</Words>
  <Characters>1956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33</cp:revision>
  <cp:lastPrinted>2014-09-18T13:21:00Z</cp:lastPrinted>
  <dcterms:created xsi:type="dcterms:W3CDTF">2015-01-23T13:18:00Z</dcterms:created>
  <dcterms:modified xsi:type="dcterms:W3CDTF">2019-10-11T08:28:00Z</dcterms:modified>
</cp:coreProperties>
</file>