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34" w:rsidRPr="00CC0534" w:rsidRDefault="00CC0534" w:rsidP="00CC053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bookmarkStart w:id="0" w:name="_GoBack"/>
      <w:bookmarkEnd w:id="0"/>
      <w:r w:rsidRPr="00CC0534">
        <w:rPr>
          <w:rFonts w:eastAsia="TimesNewRomanPSMT"/>
          <w:sz w:val="20"/>
          <w:szCs w:val="20"/>
        </w:rPr>
        <w:t>Приложение № 6 к Порядку учета</w:t>
      </w:r>
    </w:p>
    <w:p w:rsidR="00CC0534" w:rsidRPr="00CC0534" w:rsidRDefault="00CC0534" w:rsidP="00CC053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CC0534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CC0534" w:rsidRPr="00CC0534" w:rsidRDefault="00CC0534" w:rsidP="00CC053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CC0534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CC0534" w:rsidRPr="00CC0534" w:rsidRDefault="00CC0534" w:rsidP="00CC053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CC0534">
        <w:rPr>
          <w:rFonts w:eastAsia="TimesNewRomanPSMT"/>
          <w:sz w:val="20"/>
          <w:szCs w:val="20"/>
        </w:rPr>
        <w:t>выборов депутатов муниципального Совета</w:t>
      </w:r>
    </w:p>
    <w:p w:rsidR="00CC0534" w:rsidRPr="00CC0534" w:rsidRDefault="00CC0534" w:rsidP="00CC0534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CC0534">
        <w:rPr>
          <w:rFonts w:eastAsia="TimesNewRomanPSMT"/>
          <w:sz w:val="20"/>
          <w:szCs w:val="20"/>
        </w:rPr>
        <w:t>внутригородского муниципального образования</w:t>
      </w:r>
    </w:p>
    <w:p w:rsidR="00CC0534" w:rsidRDefault="00CC0534" w:rsidP="00F4430C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CC0534">
        <w:rPr>
          <w:rFonts w:eastAsia="TimesNewRomanPSMT"/>
          <w:sz w:val="20"/>
          <w:szCs w:val="20"/>
        </w:rPr>
        <w:t>Санкт-Петербурга поселка Усть-Ижора шестого созыва.</w:t>
      </w:r>
    </w:p>
    <w:p w:rsidR="00F4430C" w:rsidRPr="00CC0534" w:rsidRDefault="00F4430C" w:rsidP="00F4430C">
      <w:pPr>
        <w:autoSpaceDE w:val="0"/>
        <w:autoSpaceDN w:val="0"/>
        <w:adjustRightInd w:val="0"/>
        <w:jc w:val="right"/>
      </w:pPr>
    </w:p>
    <w:p w:rsidR="00CC0534" w:rsidRPr="00CC0534" w:rsidRDefault="00CC0534" w:rsidP="00CC0534">
      <w:pPr>
        <w:autoSpaceDE w:val="0"/>
        <w:autoSpaceDN w:val="0"/>
        <w:adjustRightInd w:val="0"/>
        <w:jc w:val="center"/>
      </w:pPr>
      <w:r w:rsidRPr="00CC0534">
        <w:t>ИТОГОВЫЙ ФИНАНСОВЫЙ ОТЧЕТ</w:t>
      </w:r>
    </w:p>
    <w:p w:rsidR="00CC0534" w:rsidRPr="00CC0534" w:rsidRDefault="00CC0534" w:rsidP="00CC0534">
      <w:pPr>
        <w:autoSpaceDE w:val="0"/>
        <w:autoSpaceDN w:val="0"/>
        <w:adjustRightInd w:val="0"/>
        <w:jc w:val="center"/>
      </w:pPr>
      <w:r w:rsidRPr="00CC0534">
        <w:t>О ПОСТУПЛЕНИИ И РАСХОДОВАНИИ СРЕДСТВ ИЗБИРАТЕЛЬНОГО ФОНДА</w:t>
      </w:r>
    </w:p>
    <w:p w:rsidR="00CC0534" w:rsidRPr="00CC0534" w:rsidRDefault="00CC0534" w:rsidP="00CC0534">
      <w:pPr>
        <w:autoSpaceDE w:val="0"/>
        <w:autoSpaceDN w:val="0"/>
        <w:adjustRightInd w:val="0"/>
        <w:jc w:val="center"/>
        <w:rPr>
          <w:b/>
        </w:rPr>
      </w:pPr>
      <w:r w:rsidRPr="00CC0534">
        <w:rPr>
          <w:b/>
        </w:rPr>
        <w:t>ПОРЕЧНЫЙ АЛЕКСАНДР МИХАЙЛОВИЧ</w:t>
      </w:r>
    </w:p>
    <w:p w:rsidR="00F4430C" w:rsidRPr="00F4430C" w:rsidRDefault="00F4430C" w:rsidP="00F4430C">
      <w:pPr>
        <w:jc w:val="center"/>
      </w:pPr>
      <w:r w:rsidRPr="00F4430C">
        <w:t>(фамилия, имя, отчество кандидата)</w:t>
      </w:r>
    </w:p>
    <w:p w:rsidR="00CC0534" w:rsidRPr="00CC0534" w:rsidRDefault="00CC0534" w:rsidP="00CC0534">
      <w:pPr>
        <w:rPr>
          <w:b/>
        </w:rPr>
      </w:pPr>
      <w:r w:rsidRPr="00CC0534">
        <w:t xml:space="preserve"> Внутригородское муниципальное образование Санкт-Петербурга поселка Усть-Ижора</w:t>
      </w:r>
    </w:p>
    <w:p w:rsidR="00CC0534" w:rsidRPr="00CC0534" w:rsidRDefault="00CC0534" w:rsidP="00CC0534">
      <w:pPr>
        <w:autoSpaceDE w:val="0"/>
        <w:autoSpaceDN w:val="0"/>
        <w:adjustRightInd w:val="0"/>
      </w:pPr>
      <w:r w:rsidRPr="00CC0534">
        <w:t xml:space="preserve">Счет N 40810810055009007354 СЕВЕРО-ЗАПАДНЫЙ БАНК ПАО СБЕРБАНК </w:t>
      </w:r>
    </w:p>
    <w:p w:rsidR="00F4430C" w:rsidRPr="00F4430C" w:rsidRDefault="00F4430C" w:rsidP="00F4430C">
      <w:pPr>
        <w:autoSpaceDE w:val="0"/>
        <w:autoSpaceDN w:val="0"/>
        <w:adjustRightInd w:val="0"/>
        <w:jc w:val="center"/>
      </w:pPr>
      <w:r w:rsidRPr="00F4430C">
        <w:t>(номер специального избирательного счета)</w:t>
      </w:r>
    </w:p>
    <w:p w:rsidR="00CC0534" w:rsidRPr="00CC0534" w:rsidRDefault="00CC0534" w:rsidP="00CC0534">
      <w:pPr>
        <w:autoSpaceDE w:val="0"/>
        <w:autoSpaceDN w:val="0"/>
        <w:adjustRightInd w:val="0"/>
        <w:jc w:val="center"/>
      </w:pPr>
      <w:r w:rsidRPr="00CC0534">
        <w:t>по состоянию на  04 октября   2019 года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CC0534" w:rsidRPr="00CC0534" w:rsidTr="00CC0534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 xml:space="preserve">Шифр </w:t>
            </w:r>
            <w:r w:rsidRPr="00CC0534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 xml:space="preserve">Сумма, </w:t>
            </w:r>
            <w:r w:rsidRPr="00CC0534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>Примечание</w:t>
            </w:r>
          </w:p>
        </w:tc>
      </w:tr>
      <w:tr w:rsidR="00CC0534" w:rsidRPr="00CC0534" w:rsidTr="00CC0534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>4</w:t>
            </w: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>Поступило средств в избирательный фонд,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в том числе </w:t>
            </w:r>
          </w:p>
        </w:tc>
      </w:tr>
      <w:tr w:rsidR="00CC0534" w:rsidRPr="00CC0534" w:rsidTr="00CC053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>Поступило средств в установленном порядке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>для формирования избирательного фонда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из них </w:t>
            </w:r>
          </w:p>
        </w:tc>
      </w:tr>
      <w:tr w:rsidR="00CC0534" w:rsidRPr="00CC0534" w:rsidTr="00CC05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>Поступило в избирательный фонд денежных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>средств, подлежащих возврату или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>перечислению в доход бюджета в случаях,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>установленных законодательством,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0534">
              <w:rPr>
                <w:rFonts w:eastAsia="TimesNewRomanPSMT"/>
              </w:rPr>
              <w:t xml:space="preserve">подпадающих </w:t>
            </w:r>
            <w:r w:rsidRPr="00CC0534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CC0534">
              <w:rPr>
                <w:rFonts w:eastAsia="TimesNewRomanPSMT"/>
              </w:rPr>
              <w:t>. 6 ст. 58 ФЗ</w:t>
            </w:r>
          </w:p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rPr>
                <w:rFonts w:eastAsia="TimesNewRomanPSMT"/>
              </w:rPr>
              <w:t>№ 67-ФЗ  (стр.70= стр. 80+ стр. 90+стр. 100+стр.110)*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из них</w:t>
            </w:r>
          </w:p>
        </w:tc>
      </w:tr>
      <w:tr w:rsidR="00CC0534" w:rsidRPr="00CC0534" w:rsidTr="00CC05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Собственные средства, выделенные</w:t>
            </w:r>
            <w:r w:rsidRPr="00CC0534">
              <w:br/>
              <w:t>кандидату выдвинувшим  его  избирательным</w:t>
            </w:r>
            <w:r w:rsidRPr="00CC0534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Возвращено денежных средств из избирательного фонда, всего  (стр. 120 = стр. 130 + стр.  140  +  стр.180)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в том числе </w:t>
            </w: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Перечислено в доход местного бюджета (нарушение  пп.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CC0534">
              <w:br/>
              <w:t xml:space="preserve">(стр. 140 = стр. 150 + стр.  160  +  стр.170)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из них                                                                   </w:t>
            </w:r>
          </w:p>
        </w:tc>
      </w:tr>
      <w:tr w:rsidR="00CC0534" w:rsidRPr="00CC0534" w:rsidTr="00CC0534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Гражданам, которым запрещено осуществлять</w:t>
            </w:r>
            <w:r w:rsidRPr="00CC0534">
              <w:br/>
              <w:t xml:space="preserve">пожертвования, либо не указавшим обязательные сведения в платежном документе (нарушение пп. "б", "в", "г" п. 6 и п.7 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Юридическим  лицам,   которым   запрещено </w:t>
            </w:r>
            <w:r w:rsidRPr="00CC0534">
              <w:br/>
              <w:t xml:space="preserve">осуществлять пожертвования, либо не указавшим   обязательные сведения в платежном документе (нарушение  пп.  "а", "д-м", "о", "п" п. 6 и п.  8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Средств,  превышающих  предельный  размер</w:t>
            </w:r>
            <w:r w:rsidRPr="00CC0534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b/>
              </w:rPr>
            </w:pPr>
            <w:r w:rsidRPr="00CC0534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b/>
              </w:rPr>
            </w:pPr>
            <w:r w:rsidRPr="00CC0534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534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rPr>
                <w:b/>
              </w:rPr>
            </w:pPr>
            <w:r w:rsidRPr="00CC0534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в том числе                                                              </w:t>
            </w: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На финансовое обеспечение организационно-</w:t>
            </w:r>
            <w:r w:rsidRPr="00CC0534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3.2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из них                                                                   </w:t>
            </w: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На предвыборную агитацию  через  редакции</w:t>
            </w:r>
            <w:r w:rsidRPr="00CC0534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На оплату работ (услуг) информационного и</w:t>
            </w:r>
            <w:r w:rsidRPr="00CC0534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Распределено  неизрасходованного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>2 749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  <w:tr w:rsidR="00CC0534" w:rsidRPr="00CC0534" w:rsidTr="00CC053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 w:rsidRPr="00CC0534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  <w:jc w:val="center"/>
            </w:pPr>
            <w:r w:rsidRPr="00CC0534"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34" w:rsidRPr="00CC0534" w:rsidRDefault="00CC0534" w:rsidP="00CC0534">
            <w:pPr>
              <w:autoSpaceDE w:val="0"/>
              <w:autoSpaceDN w:val="0"/>
              <w:adjustRightInd w:val="0"/>
            </w:pPr>
          </w:p>
        </w:tc>
      </w:tr>
    </w:tbl>
    <w:p w:rsidR="00CC0534" w:rsidRPr="00CC0534" w:rsidRDefault="00CC0534" w:rsidP="00CC0534">
      <w:pPr>
        <w:autoSpaceDE w:val="0"/>
        <w:autoSpaceDN w:val="0"/>
        <w:adjustRightInd w:val="0"/>
      </w:pPr>
      <w:r w:rsidRPr="00CC0534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CC0534" w:rsidRPr="00CC0534" w:rsidRDefault="00CC0534" w:rsidP="00CC0534">
      <w:pPr>
        <w:autoSpaceDE w:val="0"/>
        <w:autoSpaceDN w:val="0"/>
        <w:adjustRightInd w:val="0"/>
      </w:pPr>
      <w:r w:rsidRPr="00CC0534">
        <w:t xml:space="preserve">Кандидат                                                                                               ________________                   __________________________________                                              (подпись, дата)                                                                                              </w:t>
      </w:r>
    </w:p>
    <w:p w:rsidR="00CC0534" w:rsidRDefault="00CC0534" w:rsidP="00CC0534">
      <w:pPr>
        <w:autoSpaceDE w:val="0"/>
        <w:autoSpaceDN w:val="0"/>
        <w:adjustRightInd w:val="0"/>
      </w:pPr>
      <w:r w:rsidRPr="00CC0534">
        <w:t xml:space="preserve">             (фамилия, инициалы)</w:t>
      </w:r>
    </w:p>
    <w:p w:rsidR="00CC0534" w:rsidRPr="00CC0534" w:rsidRDefault="00CC0534" w:rsidP="00CC053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C0534">
        <w:rPr>
          <w:rFonts w:eastAsia="TimesNewRomanPSMT"/>
        </w:rPr>
        <w:t>* Заполняется только в итоговом финансовом отчете</w:t>
      </w:r>
    </w:p>
    <w:p w:rsidR="00196C45" w:rsidRPr="00CC0534" w:rsidRDefault="00196C45" w:rsidP="00CC0534"/>
    <w:sectPr w:rsidR="00196C45" w:rsidRPr="00CC0534" w:rsidSect="00F4430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A"/>
    <w:rsid w:val="00070F30"/>
    <w:rsid w:val="00196C45"/>
    <w:rsid w:val="00265F42"/>
    <w:rsid w:val="00574D3A"/>
    <w:rsid w:val="00580CBB"/>
    <w:rsid w:val="00835DEC"/>
    <w:rsid w:val="00CC0534"/>
    <w:rsid w:val="00D310B4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E2C35-7037-4E9D-9134-CA3C172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dcterms:created xsi:type="dcterms:W3CDTF">2019-10-07T07:21:00Z</dcterms:created>
  <dcterms:modified xsi:type="dcterms:W3CDTF">2019-10-07T07:21:00Z</dcterms:modified>
</cp:coreProperties>
</file>