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5B" w:rsidRPr="00C32176" w:rsidRDefault="00967E5B" w:rsidP="00967E5B">
      <w:pPr>
        <w:pStyle w:val="ConsPlusNormal"/>
        <w:jc w:val="right"/>
        <w:rPr>
          <w:rFonts w:ascii="Times New Roman" w:hAnsi="Times New Roman" w:cs="Times New Roman"/>
        </w:rPr>
      </w:pPr>
    </w:p>
    <w:p w:rsidR="00967E5B" w:rsidRPr="00C32176" w:rsidRDefault="00967E5B" w:rsidP="00967E5B">
      <w:pPr>
        <w:pStyle w:val="ConsPlusNonformat"/>
        <w:jc w:val="both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 xml:space="preserve">         СОГЛАСОВАН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32176">
        <w:rPr>
          <w:rFonts w:ascii="Times New Roman" w:hAnsi="Times New Roman" w:cs="Times New Roman"/>
        </w:rPr>
        <w:t xml:space="preserve">    УТВЕРЖДЕН</w:t>
      </w:r>
    </w:p>
    <w:p w:rsidR="00967E5B" w:rsidRPr="00C32176" w:rsidRDefault="00967E5B" w:rsidP="00967E5B">
      <w:pPr>
        <w:pStyle w:val="ConsPlusNonformat"/>
        <w:jc w:val="both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A60089">
        <w:rPr>
          <w:rFonts w:ascii="Times New Roman" w:hAnsi="Times New Roman" w:cs="Times New Roman"/>
        </w:rPr>
        <w:t xml:space="preserve">    Директор АУ «ВПК «Александр           </w:t>
      </w:r>
    </w:p>
    <w:p w:rsidR="00D45BF5" w:rsidRDefault="00967E5B" w:rsidP="00967E5B">
      <w:pPr>
        <w:pStyle w:val="ConsPlusNonformat"/>
        <w:jc w:val="both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 xml:space="preserve">МС МО </w:t>
      </w:r>
      <w:proofErr w:type="spellStart"/>
      <w:r w:rsidRPr="00C32176">
        <w:rPr>
          <w:rFonts w:ascii="Times New Roman" w:hAnsi="Times New Roman" w:cs="Times New Roman"/>
        </w:rPr>
        <w:t>п</w:t>
      </w:r>
      <w:proofErr w:type="gramStart"/>
      <w:r w:rsidRPr="00C32176">
        <w:rPr>
          <w:rFonts w:ascii="Times New Roman" w:hAnsi="Times New Roman" w:cs="Times New Roman"/>
        </w:rPr>
        <w:t>.У</w:t>
      </w:r>
      <w:proofErr w:type="gramEnd"/>
      <w:r w:rsidRPr="00C32176">
        <w:rPr>
          <w:rFonts w:ascii="Times New Roman" w:hAnsi="Times New Roman" w:cs="Times New Roman"/>
        </w:rPr>
        <w:t>сть</w:t>
      </w:r>
      <w:proofErr w:type="spellEnd"/>
      <w:r w:rsidRPr="00C32176">
        <w:rPr>
          <w:rFonts w:ascii="Times New Roman" w:hAnsi="Times New Roman" w:cs="Times New Roman"/>
        </w:rPr>
        <w:t xml:space="preserve">-Ижора </w:t>
      </w:r>
      <w:r w:rsidR="00D45BF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32176">
        <w:rPr>
          <w:rFonts w:ascii="Times New Roman" w:hAnsi="Times New Roman" w:cs="Times New Roman"/>
        </w:rPr>
        <w:t xml:space="preserve">  </w:t>
      </w:r>
      <w:r w:rsidR="00D45BF5">
        <w:rPr>
          <w:rFonts w:ascii="Times New Roman" w:hAnsi="Times New Roman" w:cs="Times New Roman"/>
        </w:rPr>
        <w:t>Невский</w:t>
      </w:r>
      <w:r w:rsidR="00D45BF5" w:rsidRPr="00C32176">
        <w:rPr>
          <w:rFonts w:ascii="Times New Roman" w:hAnsi="Times New Roman" w:cs="Times New Roman"/>
        </w:rPr>
        <w:t xml:space="preserve"> </w:t>
      </w:r>
      <w:r w:rsidR="00D45BF5">
        <w:rPr>
          <w:rFonts w:ascii="Times New Roman" w:hAnsi="Times New Roman" w:cs="Times New Roman"/>
        </w:rPr>
        <w:t>и Ижорская земля»</w:t>
      </w:r>
    </w:p>
    <w:p w:rsidR="00A60089" w:rsidRDefault="00967E5B" w:rsidP="00967E5B">
      <w:pPr>
        <w:pStyle w:val="ConsPlusNonformat"/>
        <w:jc w:val="both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A60089">
        <w:rPr>
          <w:rFonts w:ascii="Times New Roman" w:hAnsi="Times New Roman" w:cs="Times New Roman"/>
        </w:rPr>
        <w:t xml:space="preserve">                  </w:t>
      </w:r>
      <w:r w:rsidR="00D45BF5">
        <w:rPr>
          <w:rFonts w:ascii="Times New Roman" w:hAnsi="Times New Roman" w:cs="Times New Roman"/>
        </w:rPr>
        <w:t xml:space="preserve">                                  </w:t>
      </w:r>
      <w:r w:rsidR="00A60089">
        <w:rPr>
          <w:rFonts w:ascii="Times New Roman" w:hAnsi="Times New Roman" w:cs="Times New Roman"/>
        </w:rPr>
        <w:t xml:space="preserve">          </w:t>
      </w:r>
    </w:p>
    <w:p w:rsidR="00967E5B" w:rsidRPr="00C32176" w:rsidRDefault="00A60089" w:rsidP="00967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/Е.А. </w:t>
      </w:r>
      <w:proofErr w:type="spellStart"/>
      <w:r>
        <w:rPr>
          <w:rFonts w:ascii="Times New Roman" w:hAnsi="Times New Roman" w:cs="Times New Roman"/>
        </w:rPr>
        <w:t>Кострова</w:t>
      </w:r>
      <w:proofErr w:type="spellEnd"/>
      <w:r>
        <w:rPr>
          <w:rFonts w:ascii="Times New Roman" w:hAnsi="Times New Roman" w:cs="Times New Roman"/>
        </w:rPr>
        <w:t>/</w:t>
      </w:r>
      <w:r w:rsidR="00967E5B" w:rsidRPr="00C32176">
        <w:rPr>
          <w:rFonts w:ascii="Times New Roman" w:hAnsi="Times New Roman" w:cs="Times New Roman"/>
        </w:rPr>
        <w:t xml:space="preserve">         </w:t>
      </w:r>
      <w:r w:rsidR="00967E5B">
        <w:rPr>
          <w:rFonts w:ascii="Times New Roman" w:hAnsi="Times New Roman" w:cs="Times New Roman"/>
        </w:rPr>
        <w:t xml:space="preserve">                                                          </w:t>
      </w:r>
      <w:r w:rsidR="00967E5B" w:rsidRPr="00C32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___________ /А.А. Виноградов/</w:t>
      </w:r>
    </w:p>
    <w:p w:rsidR="00967E5B" w:rsidRPr="00D45BF5" w:rsidRDefault="00967E5B" w:rsidP="00967E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Pr="00C32176">
        <w:rPr>
          <w:rFonts w:ascii="Times New Roman" w:hAnsi="Times New Roman" w:cs="Times New Roman"/>
        </w:rPr>
        <w:t>(</w:t>
      </w:r>
      <w:r w:rsidRPr="00D45BF5">
        <w:rPr>
          <w:rFonts w:ascii="Times New Roman" w:hAnsi="Times New Roman" w:cs="Times New Roman"/>
          <w:sz w:val="16"/>
          <w:szCs w:val="16"/>
        </w:rPr>
        <w:t xml:space="preserve">подпись)     </w:t>
      </w:r>
      <w:r w:rsidR="00D45BF5">
        <w:rPr>
          <w:rFonts w:ascii="Times New Roman" w:hAnsi="Times New Roman" w:cs="Times New Roman"/>
          <w:sz w:val="16"/>
          <w:szCs w:val="16"/>
        </w:rPr>
        <w:t xml:space="preserve">       </w:t>
      </w:r>
      <w:r w:rsidRPr="00D45BF5">
        <w:rPr>
          <w:rFonts w:ascii="Times New Roman" w:hAnsi="Times New Roman" w:cs="Times New Roman"/>
          <w:sz w:val="16"/>
          <w:szCs w:val="16"/>
        </w:rPr>
        <w:t xml:space="preserve"> (Ф.И.О.)                                                                                       </w:t>
      </w:r>
      <w:r w:rsidR="00D45BF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45BF5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D45BF5">
        <w:rPr>
          <w:rFonts w:ascii="Times New Roman" w:hAnsi="Times New Roman" w:cs="Times New Roman"/>
          <w:sz w:val="16"/>
          <w:szCs w:val="16"/>
        </w:rPr>
        <w:t xml:space="preserve">     </w:t>
      </w:r>
      <w:r w:rsidRPr="00D45BF5">
        <w:rPr>
          <w:rFonts w:ascii="Times New Roman" w:hAnsi="Times New Roman" w:cs="Times New Roman"/>
          <w:sz w:val="16"/>
          <w:szCs w:val="16"/>
        </w:rPr>
        <w:t xml:space="preserve">  </w:t>
      </w:r>
      <w:r w:rsidR="00D45BF5">
        <w:rPr>
          <w:rFonts w:ascii="Times New Roman" w:hAnsi="Times New Roman" w:cs="Times New Roman"/>
          <w:sz w:val="16"/>
          <w:szCs w:val="16"/>
        </w:rPr>
        <w:t xml:space="preserve">   </w:t>
      </w:r>
      <w:r w:rsidRPr="00D45BF5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D45BF5" w:rsidRPr="00D45BF5" w:rsidRDefault="00D45BF5" w:rsidP="00967E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7E5B" w:rsidRPr="00D45BF5" w:rsidRDefault="003D280A" w:rsidP="00967E5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"29"  марта  2019</w:t>
      </w:r>
      <w:r w:rsidR="00967E5B" w:rsidRPr="00D45BF5">
        <w:rPr>
          <w:rFonts w:ascii="Times New Roman" w:hAnsi="Times New Roman" w:cs="Times New Roman"/>
          <w:u w:val="single"/>
        </w:rPr>
        <w:t xml:space="preserve"> г</w:t>
      </w:r>
      <w:r w:rsidR="00967E5B" w:rsidRPr="00C32176">
        <w:rPr>
          <w:rFonts w:ascii="Times New Roman" w:hAnsi="Times New Roman" w:cs="Times New Roman"/>
        </w:rPr>
        <w:t xml:space="preserve">.          </w:t>
      </w:r>
      <w:r w:rsidR="00967E5B">
        <w:rPr>
          <w:rFonts w:ascii="Times New Roman" w:hAnsi="Times New Roman" w:cs="Times New Roman"/>
        </w:rPr>
        <w:t xml:space="preserve">                                                                </w:t>
      </w:r>
      <w:r w:rsidR="00967E5B" w:rsidRPr="00C32176">
        <w:rPr>
          <w:rFonts w:ascii="Times New Roman" w:hAnsi="Times New Roman" w:cs="Times New Roman"/>
        </w:rPr>
        <w:t xml:space="preserve">         </w:t>
      </w:r>
      <w:r w:rsidR="00A6008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"29" марта  2019</w:t>
      </w:r>
      <w:r w:rsidR="00967E5B" w:rsidRPr="00D45BF5">
        <w:rPr>
          <w:rFonts w:ascii="Times New Roman" w:hAnsi="Times New Roman" w:cs="Times New Roman"/>
          <w:u w:val="single"/>
        </w:rPr>
        <w:t xml:space="preserve"> г.</w:t>
      </w:r>
    </w:p>
    <w:p w:rsidR="00967E5B" w:rsidRPr="00195EB0" w:rsidRDefault="00967E5B" w:rsidP="00967E5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67E5B" w:rsidRDefault="00967E5B" w:rsidP="00967E5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65"/>
      <w:bookmarkEnd w:id="0"/>
      <w:r w:rsidRPr="00195EB0">
        <w:rPr>
          <w:rFonts w:ascii="Times New Roman" w:hAnsi="Times New Roman" w:cs="Times New Roman"/>
          <w:b/>
        </w:rPr>
        <w:t>ОТЧЕТ</w:t>
      </w:r>
    </w:p>
    <w:p w:rsidR="00195EB0" w:rsidRDefault="00195EB0" w:rsidP="00967E5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РЕЗУЛЬТАТАХ ДЕЯТЕЛЬНОСТИ</w:t>
      </w:r>
    </w:p>
    <w:p w:rsidR="00195EB0" w:rsidRPr="00195EB0" w:rsidRDefault="00195EB0" w:rsidP="00967E5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67E5B" w:rsidRPr="003D472D" w:rsidRDefault="003D472D" w:rsidP="00967E5B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3D472D">
        <w:rPr>
          <w:rFonts w:ascii="Times New Roman" w:hAnsi="Times New Roman" w:cs="Times New Roman"/>
          <w:b/>
          <w:u w:val="single"/>
        </w:rPr>
        <w:t>Автономного учреждения «Военно-патриотический клуб» Александр Невский и Ижорская земля»</w:t>
      </w:r>
    </w:p>
    <w:p w:rsidR="00967E5B" w:rsidRPr="00C32176" w:rsidRDefault="00967E5B" w:rsidP="00967E5B">
      <w:pPr>
        <w:pStyle w:val="ConsPlusNonformat"/>
        <w:jc w:val="center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>(полное наименование автономного</w:t>
      </w:r>
      <w:r w:rsidR="003D472D">
        <w:rPr>
          <w:rFonts w:ascii="Times New Roman" w:hAnsi="Times New Roman" w:cs="Times New Roman"/>
        </w:rPr>
        <w:t xml:space="preserve"> </w:t>
      </w:r>
      <w:r w:rsidRPr="00C32176">
        <w:rPr>
          <w:rFonts w:ascii="Times New Roman" w:hAnsi="Times New Roman" w:cs="Times New Roman"/>
        </w:rPr>
        <w:t>учреждения)</w:t>
      </w:r>
    </w:p>
    <w:p w:rsidR="00967E5B" w:rsidRPr="00C32176" w:rsidRDefault="00967E5B" w:rsidP="00967E5B">
      <w:pPr>
        <w:pStyle w:val="ConsPlusNonformat"/>
        <w:jc w:val="center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>и об использовании закрепленного за ним муниципального имущества</w:t>
      </w:r>
    </w:p>
    <w:p w:rsidR="00967E5B" w:rsidRPr="00C32176" w:rsidRDefault="003D280A" w:rsidP="00967E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</w:t>
      </w:r>
      <w:r w:rsidR="00967E5B" w:rsidRPr="00C32176">
        <w:rPr>
          <w:rFonts w:ascii="Times New Roman" w:hAnsi="Times New Roman" w:cs="Times New Roman"/>
        </w:rPr>
        <w:t xml:space="preserve"> отчетный год</w:t>
      </w:r>
    </w:p>
    <w:p w:rsidR="00967E5B" w:rsidRPr="00C32176" w:rsidRDefault="00967E5B" w:rsidP="00967E5B">
      <w:pPr>
        <w:pStyle w:val="ConsPlusNonformat"/>
        <w:jc w:val="center"/>
        <w:rPr>
          <w:rFonts w:ascii="Times New Roman" w:hAnsi="Times New Roman" w:cs="Times New Roman"/>
        </w:rPr>
      </w:pPr>
    </w:p>
    <w:p w:rsidR="00967E5B" w:rsidRPr="00C32176" w:rsidRDefault="00967E5B" w:rsidP="00967E5B">
      <w:pPr>
        <w:pStyle w:val="ConsPlusNonformat"/>
        <w:jc w:val="center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>Раздел 1. Общие сведения об учреждении</w:t>
      </w:r>
    </w:p>
    <w:p w:rsidR="00967E5B" w:rsidRPr="00C32176" w:rsidRDefault="00967E5B" w:rsidP="00967E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4562"/>
      </w:tblGrid>
      <w:tr w:rsidR="00967E5B" w:rsidRPr="00C32176" w:rsidTr="006532D0">
        <w:trPr>
          <w:trHeight w:val="240"/>
        </w:trPr>
        <w:tc>
          <w:tcPr>
            <w:tcW w:w="840" w:type="dxa"/>
          </w:tcPr>
          <w:p w:rsidR="00967E5B" w:rsidRPr="00C32176" w:rsidRDefault="00967E5B" w:rsidP="003D47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N   </w:t>
            </w:r>
            <w:proofErr w:type="gramStart"/>
            <w:r w:rsidRPr="00C32176">
              <w:rPr>
                <w:rFonts w:ascii="Times New Roman" w:hAnsi="Times New Roman" w:cs="Times New Roman"/>
              </w:rPr>
              <w:t>п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838" w:type="dxa"/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    Наименование показателя        </w:t>
            </w:r>
          </w:p>
        </w:tc>
        <w:tc>
          <w:tcPr>
            <w:tcW w:w="4562" w:type="dxa"/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Значение показателя    </w:t>
            </w:r>
          </w:p>
        </w:tc>
      </w:tr>
      <w:tr w:rsidR="00967E5B" w:rsidRPr="00C32176" w:rsidTr="006532D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838" w:type="dxa"/>
            <w:tcBorders>
              <w:top w:val="nil"/>
            </w:tcBorders>
          </w:tcPr>
          <w:p w:rsidR="00967E5B" w:rsidRPr="00C32176" w:rsidRDefault="00967E5B" w:rsidP="003D472D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>Виды деятельности (с указанием</w:t>
            </w:r>
            <w:proofErr w:type="gramEnd"/>
          </w:p>
          <w:p w:rsidR="00967E5B" w:rsidRPr="00C32176" w:rsidRDefault="00967E5B" w:rsidP="003D472D">
            <w:pPr>
              <w:pStyle w:val="ConsPlusNonformat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>исчерпывающего перечня основных видов</w:t>
            </w:r>
          </w:p>
          <w:p w:rsidR="00967E5B" w:rsidRPr="00C32176" w:rsidRDefault="00967E5B" w:rsidP="003D472D">
            <w:pPr>
              <w:pStyle w:val="ConsPlusNonformat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>деятельности и иных видов деятельности,</w:t>
            </w:r>
          </w:p>
          <w:p w:rsidR="00967E5B" w:rsidRPr="00C32176" w:rsidRDefault="00967E5B" w:rsidP="003D472D">
            <w:pPr>
              <w:pStyle w:val="ConsPlusNonformat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32176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основными), которые</w:t>
            </w:r>
          </w:p>
          <w:p w:rsidR="00967E5B" w:rsidRPr="00C32176" w:rsidRDefault="00967E5B" w:rsidP="003D472D">
            <w:pPr>
              <w:pStyle w:val="ConsPlusNonformat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учреждение вправе осуществлять </w:t>
            </w:r>
            <w:proofErr w:type="gramStart"/>
            <w:r w:rsidRPr="00C3217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67E5B" w:rsidRPr="00C32176" w:rsidRDefault="00967E5B" w:rsidP="003D472D">
            <w:pPr>
              <w:pStyle w:val="ConsPlusNonformat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соответствии с его </w:t>
            </w:r>
            <w:proofErr w:type="gramStart"/>
            <w:r w:rsidRPr="00C32176">
              <w:rPr>
                <w:rFonts w:ascii="Times New Roman" w:hAnsi="Times New Roman" w:cs="Times New Roman"/>
              </w:rPr>
              <w:t>учредительными</w:t>
            </w:r>
            <w:proofErr w:type="gramEnd"/>
          </w:p>
          <w:p w:rsidR="00967E5B" w:rsidRPr="00C32176" w:rsidRDefault="00967E5B" w:rsidP="003D472D">
            <w:pPr>
              <w:pStyle w:val="ConsPlusNonformat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tcW w:w="4562" w:type="dxa"/>
            <w:tcBorders>
              <w:top w:val="nil"/>
            </w:tcBorders>
          </w:tcPr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Сведения об основном виде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67E5B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 xml:space="preserve"> 91.01 Деятельность библиотек и архивов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Сведения о дополнительных видах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532D0" w:rsidRP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 xml:space="preserve">56.10 Деятельность ресторанов и услуги </w:t>
            </w:r>
            <w:proofErr w:type="gramStart"/>
            <w:r w:rsidRPr="006532D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доставке продуктов питания</w:t>
            </w:r>
          </w:p>
          <w:p w:rsidR="006532D0" w:rsidRP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 xml:space="preserve">56.10.1 Деятельность ресторанов и кафе </w:t>
            </w:r>
            <w:proofErr w:type="gramStart"/>
            <w:r w:rsidRPr="006532D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532D0" w:rsidRP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полным ресторанным обслуживанием,</w:t>
            </w:r>
          </w:p>
          <w:p w:rsidR="006532D0" w:rsidRP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кафетериев, ресторанов быстрого питания и</w:t>
            </w:r>
          </w:p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самообслуживания</w:t>
            </w:r>
          </w:p>
          <w:p w:rsidR="006532D0" w:rsidRP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 xml:space="preserve">56.10.3 Деятельность ресторанов и баров </w:t>
            </w:r>
            <w:proofErr w:type="gramStart"/>
            <w:r w:rsidRPr="006532D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532D0" w:rsidRP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 xml:space="preserve">обеспечению питанием в </w:t>
            </w:r>
            <w:proofErr w:type="gramStart"/>
            <w:r w:rsidRPr="006532D0">
              <w:rPr>
                <w:rFonts w:ascii="Times New Roman" w:hAnsi="Times New Roman" w:cs="Times New Roman"/>
              </w:rPr>
              <w:t>железнодорожных</w:t>
            </w:r>
            <w:proofErr w:type="gramEnd"/>
          </w:p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32D0">
              <w:rPr>
                <w:rFonts w:ascii="Times New Roman" w:hAnsi="Times New Roman" w:cs="Times New Roman"/>
              </w:rPr>
              <w:t>вагонах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532D0">
              <w:rPr>
                <w:rFonts w:ascii="Times New Roman" w:hAnsi="Times New Roman" w:cs="Times New Roman"/>
              </w:rPr>
              <w:t>ресторанах и на судах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32D0" w:rsidRP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56.29 Деятельность предприятий</w:t>
            </w:r>
          </w:p>
          <w:p w:rsidR="006532D0" w:rsidRP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общественного питания по прочим видам</w:t>
            </w:r>
          </w:p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организации питания</w:t>
            </w:r>
          </w:p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56.30 Подача напитков</w:t>
            </w:r>
          </w:p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58 Деятельность издательская</w:t>
            </w:r>
          </w:p>
          <w:p w:rsidR="006532D0" w:rsidRP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:rsidR="006532D0" w:rsidRP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прочих вспомогательных услуг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32D0">
              <w:rPr>
                <w:rFonts w:ascii="Times New Roman" w:hAnsi="Times New Roman" w:cs="Times New Roman"/>
              </w:rPr>
              <w:t xml:space="preserve">бизнеса, не </w:t>
            </w:r>
            <w:proofErr w:type="gramStart"/>
            <w:r w:rsidRPr="006532D0">
              <w:rPr>
                <w:rFonts w:ascii="Times New Roman" w:hAnsi="Times New Roman" w:cs="Times New Roman"/>
              </w:rPr>
              <w:t>включенная</w:t>
            </w:r>
            <w:proofErr w:type="gramEnd"/>
            <w:r w:rsidRPr="006532D0">
              <w:rPr>
                <w:rFonts w:ascii="Times New Roman" w:hAnsi="Times New Roman" w:cs="Times New Roman"/>
              </w:rPr>
              <w:t xml:space="preserve"> в другие</w:t>
            </w:r>
          </w:p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группировки</w:t>
            </w:r>
          </w:p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90.01 Деятельность в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32D0">
              <w:rPr>
                <w:rFonts w:ascii="Times New Roman" w:hAnsi="Times New Roman" w:cs="Times New Roman"/>
              </w:rPr>
              <w:t>исполнительских искусств</w:t>
            </w:r>
          </w:p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91.02 Деятельность музеев</w:t>
            </w:r>
          </w:p>
          <w:p w:rsidR="006532D0" w:rsidRP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 xml:space="preserve">91.03 Деятельность по охране </w:t>
            </w:r>
            <w:proofErr w:type="gramStart"/>
            <w:r w:rsidRPr="006532D0">
              <w:rPr>
                <w:rFonts w:ascii="Times New Roman" w:hAnsi="Times New Roman" w:cs="Times New Roman"/>
              </w:rPr>
              <w:t>исторических</w:t>
            </w:r>
            <w:proofErr w:type="gramEnd"/>
          </w:p>
          <w:p w:rsidR="006532D0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мест и зданий, памятников культуры</w:t>
            </w:r>
          </w:p>
          <w:p w:rsidR="006532D0" w:rsidRPr="00C32176" w:rsidRDefault="006532D0" w:rsidP="00653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32D0">
              <w:rPr>
                <w:rFonts w:ascii="Times New Roman" w:hAnsi="Times New Roman" w:cs="Times New Roman"/>
              </w:rPr>
              <w:t>96.04 Деятельность физкультурно-оздоровительная</w:t>
            </w:r>
          </w:p>
        </w:tc>
      </w:tr>
      <w:tr w:rsidR="00967E5B" w:rsidRPr="00C32176" w:rsidTr="006532D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3838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Услуги (работы), которые оказываются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потребителям за плату в случаях,       </w:t>
            </w:r>
          </w:p>
          <w:p w:rsidR="00967E5B" w:rsidRPr="000B4F28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4F28">
              <w:rPr>
                <w:rFonts w:ascii="Times New Roman" w:hAnsi="Times New Roman" w:cs="Times New Roman"/>
                <w:highlight w:val="yellow"/>
              </w:rPr>
              <w:t xml:space="preserve">предусмотренных нормативными правовыми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F28">
              <w:rPr>
                <w:rFonts w:ascii="Times New Roman" w:hAnsi="Times New Roman" w:cs="Times New Roman"/>
                <w:highlight w:val="yellow"/>
              </w:rPr>
              <w:t>актами,</w:t>
            </w:r>
            <w:r w:rsidRPr="00C32176">
              <w:rPr>
                <w:rFonts w:ascii="Times New Roman" w:hAnsi="Times New Roman" w:cs="Times New Roman"/>
              </w:rPr>
              <w:t xml:space="preserve"> с указанием потребителей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указанных услуг (работ)                </w:t>
            </w:r>
          </w:p>
        </w:tc>
        <w:tc>
          <w:tcPr>
            <w:tcW w:w="4562" w:type="dxa"/>
            <w:tcBorders>
              <w:top w:val="nil"/>
            </w:tcBorders>
          </w:tcPr>
          <w:p w:rsidR="00967E5B" w:rsidRDefault="00327F19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абонементных групп оздоровительной физкультуры и в спортивных секциях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корпоративных абонементных групп);</w:t>
            </w:r>
          </w:p>
          <w:p w:rsidR="00327F19" w:rsidRDefault="00327F19" w:rsidP="00327F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пунктов питания и торговой деятельности для посетителей (буфетов, кафе, баров, спортивного киоска) на территории Учреждения;</w:t>
            </w:r>
          </w:p>
          <w:p w:rsidR="00327F19" w:rsidRDefault="00053F0C" w:rsidP="00327F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издательской деятельности в целях информирования населения об истории</w:t>
            </w:r>
            <w:r w:rsidR="00256A46">
              <w:rPr>
                <w:rFonts w:ascii="Times New Roman" w:hAnsi="Times New Roman" w:cs="Times New Roman"/>
              </w:rPr>
              <w:t xml:space="preserve"> края; </w:t>
            </w:r>
          </w:p>
          <w:p w:rsidR="00256A46" w:rsidRDefault="00256A46" w:rsidP="00327F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занятий и организация мероприятий </w:t>
            </w:r>
            <w:r w:rsidR="00056D80">
              <w:rPr>
                <w:rFonts w:ascii="Times New Roman" w:hAnsi="Times New Roman" w:cs="Times New Roman"/>
              </w:rPr>
              <w:t xml:space="preserve">физкультурно-оздоровительного, </w:t>
            </w:r>
            <w:r>
              <w:rPr>
                <w:rFonts w:ascii="Times New Roman" w:hAnsi="Times New Roman" w:cs="Times New Roman"/>
              </w:rPr>
              <w:t>культурно-массового напр</w:t>
            </w:r>
            <w:r w:rsidR="00056D8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вления</w:t>
            </w:r>
            <w:r w:rsidR="00056D80">
              <w:rPr>
                <w:rFonts w:ascii="Times New Roman" w:hAnsi="Times New Roman" w:cs="Times New Roman"/>
              </w:rPr>
              <w:t>;</w:t>
            </w:r>
          </w:p>
          <w:p w:rsidR="00056D80" w:rsidRDefault="00056D80" w:rsidP="00327F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консультаций специалистов по вопросам здорового образа жизни;</w:t>
            </w:r>
          </w:p>
          <w:p w:rsidR="00056D80" w:rsidRDefault="00566D46" w:rsidP="00327F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спортивно-массовых, культурно-досуговых мероприятий, а также проведение семинаров и тренингов, турниров;</w:t>
            </w:r>
          </w:p>
          <w:p w:rsidR="00566D46" w:rsidRPr="00C32176" w:rsidRDefault="00566D46" w:rsidP="00566D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 поручений Муниципального Совета МО п.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>-Ижора по вопросам компетенции Учреждения.</w:t>
            </w:r>
          </w:p>
        </w:tc>
      </w:tr>
      <w:tr w:rsidR="00967E5B" w:rsidRPr="00C32176" w:rsidTr="006532D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lastRenderedPageBreak/>
              <w:t xml:space="preserve">1.3. </w:t>
            </w:r>
          </w:p>
        </w:tc>
        <w:tc>
          <w:tcPr>
            <w:tcW w:w="3838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Разрешительные документы (с указанием  </w:t>
            </w:r>
            <w:proofErr w:type="gramEnd"/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>номеров, даты выдачи и срока действия),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C32176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которых учреждение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осуществляет деятельность      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(свидетельство о государственной       </w:t>
            </w:r>
            <w:proofErr w:type="gramEnd"/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регистрации учреждения, решение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учредителя о создании учреждения и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другие разрешительные документы)       </w:t>
            </w:r>
          </w:p>
        </w:tc>
        <w:tc>
          <w:tcPr>
            <w:tcW w:w="4562" w:type="dxa"/>
            <w:tcBorders>
              <w:top w:val="nil"/>
            </w:tcBorders>
          </w:tcPr>
          <w:p w:rsidR="000B4F28" w:rsidRDefault="000B4F28" w:rsidP="000B4F28">
            <w:pPr>
              <w:pStyle w:val="ConsPlusNonformat"/>
              <w:jc w:val="both"/>
            </w:pPr>
            <w:r w:rsidRPr="000B4F28">
              <w:rPr>
                <w:rFonts w:ascii="Times New Roman" w:hAnsi="Times New Roman" w:cs="Times New Roman"/>
              </w:rPr>
              <w:t>Сведения о свидетельстве,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F28">
              <w:rPr>
                <w:rFonts w:ascii="Times New Roman" w:hAnsi="Times New Roman" w:cs="Times New Roman"/>
              </w:rPr>
              <w:t>подтверждающем факт внесения записи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F28">
              <w:rPr>
                <w:rFonts w:ascii="Times New Roman" w:hAnsi="Times New Roman" w:cs="Times New Roman"/>
              </w:rPr>
              <w:t>ЕГРЮЛ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</w:p>
          <w:p w:rsidR="00967E5B" w:rsidRDefault="000B4F28" w:rsidP="000B4F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F28">
              <w:rPr>
                <w:rFonts w:ascii="Times New Roman" w:hAnsi="Times New Roman" w:cs="Times New Roman"/>
              </w:rPr>
              <w:t>Серия, номер и дата выдачи свидетельства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B4F28" w:rsidRDefault="000B4F28" w:rsidP="000B4F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F28">
              <w:rPr>
                <w:rFonts w:ascii="Times New Roman" w:hAnsi="Times New Roman" w:cs="Times New Roman"/>
              </w:rPr>
              <w:t>78 005800974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B4F28">
              <w:rPr>
                <w:rFonts w:ascii="Times New Roman" w:hAnsi="Times New Roman" w:cs="Times New Roman"/>
              </w:rPr>
              <w:t>15.03.2006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4F28" w:rsidRDefault="000B4F28" w:rsidP="000B4F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B4F28" w:rsidRDefault="000B4F28" w:rsidP="000B4F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F28">
              <w:rPr>
                <w:rFonts w:ascii="Times New Roman" w:hAnsi="Times New Roman" w:cs="Times New Roman"/>
                <w:highlight w:val="yellow"/>
              </w:rPr>
              <w:t>Решение учредителя о создании учреждения:</w:t>
            </w:r>
          </w:p>
          <w:p w:rsidR="000B4F28" w:rsidRPr="00C32176" w:rsidRDefault="000B4F28" w:rsidP="000B4F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Муниципального Совета  МО п.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-Ижора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E5B" w:rsidRPr="00C32176" w:rsidTr="006532D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3838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Количество штатных единиц учреждения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(указываются данные о количественном   </w:t>
            </w:r>
            <w:proofErr w:type="gramEnd"/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и квалификации сотрудников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учреждения на начало и на конец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отчетного года. В случае изменения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количества штатных единиц учреждения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указываются причины, приведшие </w:t>
            </w:r>
            <w:proofErr w:type="gramStart"/>
            <w:r w:rsidRPr="00C32176">
              <w:rPr>
                <w:rFonts w:ascii="Times New Roman" w:hAnsi="Times New Roman" w:cs="Times New Roman"/>
              </w:rPr>
              <w:t>к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их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изменению на конец отчетного периода)  </w:t>
            </w:r>
          </w:p>
        </w:tc>
        <w:tc>
          <w:tcPr>
            <w:tcW w:w="4562" w:type="dxa"/>
            <w:tcBorders>
              <w:top w:val="nil"/>
            </w:tcBorders>
          </w:tcPr>
          <w:p w:rsidR="004114DA" w:rsidRDefault="004114DA" w:rsidP="004114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Количество штатных единиц учреждения   </w:t>
            </w:r>
            <w:r w:rsidR="003D280A">
              <w:rPr>
                <w:rFonts w:ascii="Times New Roman" w:hAnsi="Times New Roman" w:cs="Times New Roman"/>
              </w:rPr>
              <w:t>на 01.01.2018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:</w:t>
            </w:r>
          </w:p>
          <w:p w:rsidR="00967E5B" w:rsidRDefault="004114DA" w:rsidP="004114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содержащихся за счёт субсидии – 0 единиц,</w:t>
            </w:r>
          </w:p>
          <w:p w:rsidR="004114DA" w:rsidRDefault="004114DA" w:rsidP="004114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4114DA">
              <w:rPr>
                <w:rFonts w:ascii="Times New Roman" w:hAnsi="Times New Roman" w:cs="Times New Roman"/>
              </w:rPr>
              <w:t>содержащихся</w:t>
            </w:r>
            <w:proofErr w:type="gramEnd"/>
            <w:r w:rsidRPr="004114DA">
              <w:rPr>
                <w:rFonts w:ascii="Times New Roman" w:hAnsi="Times New Roman" w:cs="Times New Roman"/>
              </w:rPr>
              <w:t xml:space="preserve"> за счёт при</w:t>
            </w:r>
            <w:r>
              <w:rPr>
                <w:rFonts w:ascii="Times New Roman" w:hAnsi="Times New Roman" w:cs="Times New Roman"/>
              </w:rPr>
              <w:t>носящей доход деятельности -1</w:t>
            </w:r>
            <w:r w:rsidRPr="004114DA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114DA" w:rsidRDefault="004114DA" w:rsidP="004114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114DA">
              <w:rPr>
                <w:rFonts w:ascii="Times New Roman" w:hAnsi="Times New Roman" w:cs="Times New Roman"/>
              </w:rPr>
              <w:t>Количество штатных единиц на 31.12.2017г.:</w:t>
            </w:r>
          </w:p>
          <w:p w:rsidR="00AE5120" w:rsidRPr="00AE5120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- содержащихся за счёт субсидии – 0 единиц,</w:t>
            </w:r>
          </w:p>
          <w:p w:rsidR="00AE5120" w:rsidRPr="00C32176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AE5120">
              <w:rPr>
                <w:rFonts w:ascii="Times New Roman" w:hAnsi="Times New Roman" w:cs="Times New Roman"/>
              </w:rPr>
              <w:t>содержащихся</w:t>
            </w:r>
            <w:proofErr w:type="gramEnd"/>
            <w:r w:rsidRPr="00AE5120">
              <w:rPr>
                <w:rFonts w:ascii="Times New Roman" w:hAnsi="Times New Roman" w:cs="Times New Roman"/>
              </w:rPr>
              <w:t xml:space="preserve"> за счёт приносящей доход деятельности -1 единица</w:t>
            </w:r>
          </w:p>
        </w:tc>
      </w:tr>
      <w:tr w:rsidR="00967E5B" w:rsidRPr="00C32176" w:rsidTr="006532D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3838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Средняя заработная плата сотрудников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учреждения                             </w:t>
            </w:r>
          </w:p>
        </w:tc>
        <w:tc>
          <w:tcPr>
            <w:tcW w:w="4562" w:type="dxa"/>
            <w:tcBorders>
              <w:top w:val="nil"/>
            </w:tcBorders>
          </w:tcPr>
          <w:p w:rsidR="00AE5120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 xml:space="preserve">Средняя заработная плата сотрудников </w:t>
            </w:r>
            <w:r w:rsidRPr="00AE5120">
              <w:rPr>
                <w:rFonts w:ascii="Times New Roman" w:hAnsi="Times New Roman" w:cs="Times New Roman"/>
                <w:highlight w:val="yellow"/>
              </w:rPr>
              <w:t>муниципального учреждения -            руб.,</w:t>
            </w:r>
            <w:r w:rsidRPr="00AE5120">
              <w:rPr>
                <w:rFonts w:ascii="Times New Roman" w:hAnsi="Times New Roman" w:cs="Times New Roman"/>
              </w:rPr>
              <w:t xml:space="preserve"> </w:t>
            </w:r>
          </w:p>
          <w:p w:rsidR="00967E5B" w:rsidRPr="00C32176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средняя заработная плата работников, содержащихся за счёт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120">
              <w:rPr>
                <w:rFonts w:ascii="Times New Roman" w:hAnsi="Times New Roman" w:cs="Times New Roman"/>
              </w:rPr>
              <w:t xml:space="preserve">субсидии, полученной на выполнение муниципального задания </w:t>
            </w:r>
            <w:r>
              <w:rPr>
                <w:rFonts w:ascii="Times New Roman" w:hAnsi="Times New Roman" w:cs="Times New Roman"/>
              </w:rPr>
              <w:t>–</w:t>
            </w:r>
            <w:r w:rsidRPr="00AE51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967E5B" w:rsidRPr="00C32176" w:rsidRDefault="00967E5B" w:rsidP="00967E5B">
      <w:pPr>
        <w:pStyle w:val="ConsPlusNormal"/>
        <w:jc w:val="both"/>
        <w:rPr>
          <w:rFonts w:ascii="Times New Roman" w:hAnsi="Times New Roman" w:cs="Times New Roman"/>
        </w:rPr>
      </w:pPr>
    </w:p>
    <w:p w:rsidR="00967E5B" w:rsidRPr="00C32176" w:rsidRDefault="00967E5B" w:rsidP="000B4F28">
      <w:pPr>
        <w:pStyle w:val="ConsPlusNonformat"/>
        <w:jc w:val="center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>Раздел 2. Результат деятельности учреждения</w:t>
      </w:r>
    </w:p>
    <w:p w:rsidR="00967E5B" w:rsidRPr="00C32176" w:rsidRDefault="00967E5B" w:rsidP="00967E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263"/>
        <w:gridCol w:w="4137"/>
      </w:tblGrid>
      <w:tr w:rsidR="00967E5B" w:rsidRPr="00C32176" w:rsidTr="000B4F28">
        <w:trPr>
          <w:trHeight w:val="240"/>
        </w:trPr>
        <w:tc>
          <w:tcPr>
            <w:tcW w:w="840" w:type="dxa"/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N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2176">
              <w:rPr>
                <w:rFonts w:ascii="Times New Roman" w:hAnsi="Times New Roman" w:cs="Times New Roman"/>
              </w:rPr>
              <w:t>п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263" w:type="dxa"/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   Наименование показателя         </w:t>
            </w:r>
          </w:p>
        </w:tc>
        <w:tc>
          <w:tcPr>
            <w:tcW w:w="4137" w:type="dxa"/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Значение показателя    </w:t>
            </w:r>
          </w:p>
        </w:tc>
      </w:tr>
      <w:tr w:rsidR="00967E5B" w:rsidRPr="00C32176" w:rsidTr="000B4F2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263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Изменение (увеличение, уменьшение)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балансовой (остаточной) стоимости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нефинансовых активов относительно      </w:t>
            </w:r>
          </w:p>
          <w:p w:rsidR="004114DA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предыдущего отчетного года </w:t>
            </w:r>
          </w:p>
          <w:p w:rsidR="00967E5B" w:rsidRPr="00C32176" w:rsidRDefault="00967E5B" w:rsidP="004114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>(в</w:t>
            </w:r>
            <w:r w:rsidR="004114DA">
              <w:rPr>
                <w:rFonts w:ascii="Times New Roman" w:hAnsi="Times New Roman" w:cs="Times New Roman"/>
              </w:rPr>
              <w:t xml:space="preserve"> процентах)</w:t>
            </w:r>
            <w:r w:rsidRPr="00C32176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137" w:type="dxa"/>
            <w:tcBorders>
              <w:top w:val="nil"/>
            </w:tcBorders>
          </w:tcPr>
          <w:p w:rsidR="00967E5B" w:rsidRPr="00C32176" w:rsidRDefault="004114DA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E5B" w:rsidRPr="00C32176" w:rsidTr="000B4F2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4263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сумма выставленных требований </w:t>
            </w:r>
            <w:proofErr w:type="gramStart"/>
            <w:r w:rsidRPr="00C32176">
              <w:rPr>
                <w:rFonts w:ascii="Times New Roman" w:hAnsi="Times New Roman" w:cs="Times New Roman"/>
              </w:rPr>
              <w:t>в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возмещение ущерба по недостачам и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хищениям материальных ценностей,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денежных средств, а также от порчи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материальных ценностей                 </w:t>
            </w:r>
          </w:p>
        </w:tc>
        <w:tc>
          <w:tcPr>
            <w:tcW w:w="4137" w:type="dxa"/>
            <w:tcBorders>
              <w:top w:val="nil"/>
            </w:tcBorders>
          </w:tcPr>
          <w:p w:rsidR="00967E5B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E5B" w:rsidRPr="00C32176" w:rsidTr="000B4F2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4263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Изменения (увеличение, уменьшение)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дебиторской и кредиторской     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задолженности учреждения в разрезе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поступлений (выплат), предусмотренных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Планом </w:t>
            </w:r>
            <w:proofErr w:type="gramStart"/>
            <w:r w:rsidRPr="00C32176">
              <w:rPr>
                <w:rFonts w:ascii="Times New Roman" w:hAnsi="Times New Roman" w:cs="Times New Roman"/>
              </w:rPr>
              <w:t>финансово-хозяйственной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деятельности учреждения (далее -       </w:t>
            </w:r>
            <w:proofErr w:type="gramEnd"/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План), относительно предыдущего        </w:t>
            </w:r>
            <w:proofErr w:type="gramEnd"/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отчетного года (в процентах) </w:t>
            </w:r>
            <w:proofErr w:type="gramStart"/>
            <w:r w:rsidRPr="00C32176">
              <w:rPr>
                <w:rFonts w:ascii="Times New Roman" w:hAnsi="Times New Roman" w:cs="Times New Roman"/>
              </w:rPr>
              <w:t>с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указанием причин образования   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просроченной кредиторской      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задолженности, а также дебиторской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задолженности, нереальной к взысканию  </w:t>
            </w:r>
          </w:p>
        </w:tc>
        <w:tc>
          <w:tcPr>
            <w:tcW w:w="4137" w:type="dxa"/>
            <w:tcBorders>
              <w:top w:val="nil"/>
            </w:tcBorders>
          </w:tcPr>
          <w:p w:rsidR="00967E5B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E5B" w:rsidRPr="00C32176" w:rsidTr="000B4F2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2.4. </w:t>
            </w:r>
          </w:p>
        </w:tc>
        <w:tc>
          <w:tcPr>
            <w:tcW w:w="4263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Суммы доходов, полученных учреждением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от оказания платных услуг (выполнения  </w:t>
            </w:r>
            <w:proofErr w:type="gramEnd"/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lastRenderedPageBreak/>
              <w:t xml:space="preserve">работ)                                 </w:t>
            </w:r>
          </w:p>
        </w:tc>
        <w:tc>
          <w:tcPr>
            <w:tcW w:w="4137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E5B" w:rsidRPr="00C32176" w:rsidTr="000B4F2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lastRenderedPageBreak/>
              <w:t xml:space="preserve">2.5. </w:t>
            </w:r>
          </w:p>
        </w:tc>
        <w:tc>
          <w:tcPr>
            <w:tcW w:w="4263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Цены (тарифы) на платные услуги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(работы), оказываемые потребителям (в  </w:t>
            </w:r>
            <w:proofErr w:type="gramEnd"/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динамике в течение отчетного периода)  </w:t>
            </w:r>
          </w:p>
        </w:tc>
        <w:tc>
          <w:tcPr>
            <w:tcW w:w="4137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E5B" w:rsidRPr="00C32176" w:rsidTr="000B4F2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2.6. </w:t>
            </w:r>
          </w:p>
        </w:tc>
        <w:tc>
          <w:tcPr>
            <w:tcW w:w="4263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Общее количество потребителей, 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>воспользовавшихся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услугами (работами)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учреждения (в том числе платными для   </w:t>
            </w:r>
            <w:proofErr w:type="gramEnd"/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потребителей)                          </w:t>
            </w:r>
          </w:p>
        </w:tc>
        <w:tc>
          <w:tcPr>
            <w:tcW w:w="4137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E5B" w:rsidRPr="00C32176" w:rsidTr="000B4F2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2.7. </w:t>
            </w:r>
          </w:p>
        </w:tc>
        <w:tc>
          <w:tcPr>
            <w:tcW w:w="4263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Количество жалоб потребителей и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принятые по результатам их           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рассмотрения меры                      </w:t>
            </w:r>
          </w:p>
        </w:tc>
        <w:tc>
          <w:tcPr>
            <w:tcW w:w="4137" w:type="dxa"/>
            <w:tcBorders>
              <w:top w:val="nil"/>
            </w:tcBorders>
          </w:tcPr>
          <w:p w:rsidR="00967E5B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67E5B" w:rsidRPr="00C32176" w:rsidRDefault="00967E5B" w:rsidP="00967E5B">
      <w:pPr>
        <w:pStyle w:val="ConsPlusNormal"/>
        <w:jc w:val="both"/>
        <w:rPr>
          <w:rFonts w:ascii="Times New Roman" w:hAnsi="Times New Roman" w:cs="Times New Roman"/>
        </w:rPr>
      </w:pPr>
    </w:p>
    <w:p w:rsidR="00967E5B" w:rsidRPr="00C32176" w:rsidRDefault="00967E5B" w:rsidP="00967E5B">
      <w:pPr>
        <w:pStyle w:val="ConsPlusNonformat"/>
        <w:jc w:val="center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 xml:space="preserve">2.8. Суммы  кассовых  и  плановых  поступлений  (с учетом  возвратов) </w:t>
      </w:r>
      <w:proofErr w:type="gramStart"/>
      <w:r w:rsidRPr="00C32176">
        <w:rPr>
          <w:rFonts w:ascii="Times New Roman" w:hAnsi="Times New Roman" w:cs="Times New Roman"/>
        </w:rPr>
        <w:t>в</w:t>
      </w:r>
      <w:proofErr w:type="gramEnd"/>
    </w:p>
    <w:p w:rsidR="00967E5B" w:rsidRPr="00C32176" w:rsidRDefault="00967E5B" w:rsidP="00967E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32176">
        <w:rPr>
          <w:rFonts w:ascii="Times New Roman" w:hAnsi="Times New Roman" w:cs="Times New Roman"/>
        </w:rPr>
        <w:t>разрезе</w:t>
      </w:r>
      <w:proofErr w:type="gramEnd"/>
      <w:r w:rsidRPr="00C32176">
        <w:rPr>
          <w:rFonts w:ascii="Times New Roman" w:hAnsi="Times New Roman" w:cs="Times New Roman"/>
        </w:rPr>
        <w:t xml:space="preserve"> поступлений, предусмотренных Планом</w:t>
      </w:r>
    </w:p>
    <w:p w:rsidR="00967E5B" w:rsidRPr="00C32176" w:rsidRDefault="00967E5B" w:rsidP="00967E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800"/>
        <w:gridCol w:w="1800"/>
        <w:gridCol w:w="1920"/>
      </w:tblGrid>
      <w:tr w:rsidR="00967E5B" w:rsidRPr="00C32176" w:rsidTr="007C7720">
        <w:trPr>
          <w:trHeight w:val="240"/>
        </w:trPr>
        <w:tc>
          <w:tcPr>
            <w:tcW w:w="840" w:type="dxa"/>
            <w:vMerge w:val="restart"/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N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2176">
              <w:rPr>
                <w:rFonts w:ascii="Times New Roman" w:hAnsi="Times New Roman" w:cs="Times New Roman"/>
              </w:rPr>
              <w:t>п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800" w:type="dxa"/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   Наименование показателя        </w:t>
            </w:r>
          </w:p>
        </w:tc>
        <w:tc>
          <w:tcPr>
            <w:tcW w:w="3720" w:type="dxa"/>
            <w:gridSpan w:val="2"/>
          </w:tcPr>
          <w:p w:rsidR="00967E5B" w:rsidRPr="00C32176" w:rsidRDefault="00967E5B" w:rsidP="00BD4D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67E5B" w:rsidRPr="00C32176" w:rsidTr="007C7720">
        <w:tc>
          <w:tcPr>
            <w:tcW w:w="720" w:type="dxa"/>
            <w:vMerge/>
            <w:tcBorders>
              <w:top w:val="nil"/>
            </w:tcBorders>
          </w:tcPr>
          <w:p w:rsidR="00967E5B" w:rsidRPr="00C32176" w:rsidRDefault="00967E5B" w:rsidP="007C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 w:val="restart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       вид поступления            </w:t>
            </w: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967E5B" w:rsidRPr="00C32176" w:rsidRDefault="00967E5B" w:rsidP="00BD4D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>сумма поступлений</w:t>
            </w:r>
          </w:p>
        </w:tc>
      </w:tr>
      <w:tr w:rsidR="00967E5B" w:rsidRPr="00C32176" w:rsidTr="007C7720">
        <w:tc>
          <w:tcPr>
            <w:tcW w:w="720" w:type="dxa"/>
            <w:vMerge/>
            <w:tcBorders>
              <w:top w:val="nil"/>
            </w:tcBorders>
          </w:tcPr>
          <w:p w:rsidR="00967E5B" w:rsidRPr="00C32176" w:rsidRDefault="00967E5B" w:rsidP="007C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:rsidR="00967E5B" w:rsidRPr="00C32176" w:rsidRDefault="00967E5B" w:rsidP="007C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кассовая   </w:t>
            </w:r>
          </w:p>
        </w:tc>
        <w:tc>
          <w:tcPr>
            <w:tcW w:w="192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плановая   </w:t>
            </w:r>
          </w:p>
        </w:tc>
      </w:tr>
      <w:tr w:rsidR="00967E5B" w:rsidRPr="00C32176" w:rsidTr="007C77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0" w:type="dxa"/>
            <w:tcBorders>
              <w:top w:val="nil"/>
            </w:tcBorders>
          </w:tcPr>
          <w:p w:rsidR="00AE5120" w:rsidRPr="00AE5120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Суммы кассовых и плановых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120">
              <w:rPr>
                <w:rFonts w:ascii="Times New Roman" w:hAnsi="Times New Roman" w:cs="Times New Roman"/>
              </w:rPr>
              <w:t>поступлений (с учётом возвратов)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120">
              <w:rPr>
                <w:rFonts w:ascii="Times New Roman" w:hAnsi="Times New Roman" w:cs="Times New Roman"/>
              </w:rPr>
              <w:t>в разрезе поступлений,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120">
              <w:rPr>
                <w:rFonts w:ascii="Times New Roman" w:hAnsi="Times New Roman" w:cs="Times New Roman"/>
              </w:rPr>
              <w:t>предусмотренных планом:</w:t>
            </w:r>
          </w:p>
          <w:p w:rsidR="00AE5120" w:rsidRPr="00AE5120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-Субсидия на выполнение</w:t>
            </w:r>
          </w:p>
          <w:p w:rsidR="00AE5120" w:rsidRPr="00AE5120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муниципального задания,</w:t>
            </w:r>
          </w:p>
          <w:p w:rsidR="00AE5120" w:rsidRPr="00AE5120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-Субсидии на иные цели,</w:t>
            </w:r>
          </w:p>
          <w:p w:rsidR="00967E5B" w:rsidRPr="00C32176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-Приносящая доход деятельность</w:t>
            </w:r>
          </w:p>
        </w:tc>
        <w:tc>
          <w:tcPr>
            <w:tcW w:w="180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E5B" w:rsidRPr="00C32176" w:rsidTr="007C77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7E5B" w:rsidRPr="00C32176" w:rsidRDefault="00967E5B" w:rsidP="00967E5B">
      <w:pPr>
        <w:pStyle w:val="ConsPlusNormal"/>
        <w:jc w:val="both"/>
        <w:rPr>
          <w:rFonts w:ascii="Times New Roman" w:hAnsi="Times New Roman" w:cs="Times New Roman"/>
        </w:rPr>
      </w:pPr>
    </w:p>
    <w:p w:rsidR="00967E5B" w:rsidRPr="00C32176" w:rsidRDefault="00967E5B" w:rsidP="00967E5B">
      <w:pPr>
        <w:pStyle w:val="ConsPlusNonformat"/>
        <w:jc w:val="center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 xml:space="preserve">2.9. </w:t>
      </w:r>
      <w:proofErr w:type="gramStart"/>
      <w:r w:rsidRPr="00C32176">
        <w:rPr>
          <w:rFonts w:ascii="Times New Roman" w:hAnsi="Times New Roman" w:cs="Times New Roman"/>
        </w:rPr>
        <w:t>Суммы  кассовых  и  плановых  выплат  (с  учетом   восстановленных</w:t>
      </w:r>
      <w:proofErr w:type="gramEnd"/>
    </w:p>
    <w:p w:rsidR="00967E5B" w:rsidRPr="00C32176" w:rsidRDefault="00967E5B" w:rsidP="00967E5B">
      <w:pPr>
        <w:pStyle w:val="ConsPlusNonformat"/>
        <w:jc w:val="center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>кассовых выплат) в разрезе выплат, предусмотренных Планом</w:t>
      </w:r>
    </w:p>
    <w:p w:rsidR="00967E5B" w:rsidRPr="00C32176" w:rsidRDefault="00967E5B" w:rsidP="00967E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800"/>
        <w:gridCol w:w="1800"/>
        <w:gridCol w:w="1920"/>
      </w:tblGrid>
      <w:tr w:rsidR="00967E5B" w:rsidRPr="00C32176" w:rsidTr="007C7720">
        <w:trPr>
          <w:trHeight w:val="240"/>
        </w:trPr>
        <w:tc>
          <w:tcPr>
            <w:tcW w:w="840" w:type="dxa"/>
            <w:vMerge w:val="restart"/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N  </w:t>
            </w:r>
          </w:p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2176">
              <w:rPr>
                <w:rFonts w:ascii="Times New Roman" w:hAnsi="Times New Roman" w:cs="Times New Roman"/>
              </w:rPr>
              <w:t>п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800" w:type="dxa"/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   Наименование показателя        </w:t>
            </w:r>
          </w:p>
        </w:tc>
        <w:tc>
          <w:tcPr>
            <w:tcW w:w="3720" w:type="dxa"/>
            <w:gridSpan w:val="2"/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Значение показателя     </w:t>
            </w:r>
          </w:p>
        </w:tc>
      </w:tr>
      <w:tr w:rsidR="00967E5B" w:rsidRPr="00C32176" w:rsidTr="007C7720">
        <w:tc>
          <w:tcPr>
            <w:tcW w:w="720" w:type="dxa"/>
            <w:vMerge/>
            <w:tcBorders>
              <w:top w:val="nil"/>
            </w:tcBorders>
          </w:tcPr>
          <w:p w:rsidR="00967E5B" w:rsidRPr="00C32176" w:rsidRDefault="00967E5B" w:rsidP="007C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 w:val="restart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         вид выплаты              </w:t>
            </w: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   сумма выплаты        </w:t>
            </w:r>
          </w:p>
        </w:tc>
      </w:tr>
      <w:tr w:rsidR="00967E5B" w:rsidRPr="00C32176" w:rsidTr="007C7720">
        <w:tc>
          <w:tcPr>
            <w:tcW w:w="720" w:type="dxa"/>
            <w:vMerge/>
            <w:tcBorders>
              <w:top w:val="nil"/>
            </w:tcBorders>
          </w:tcPr>
          <w:p w:rsidR="00967E5B" w:rsidRPr="00C32176" w:rsidRDefault="00967E5B" w:rsidP="007C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:rsidR="00967E5B" w:rsidRPr="00C32176" w:rsidRDefault="00967E5B" w:rsidP="007C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кассовая   </w:t>
            </w:r>
          </w:p>
        </w:tc>
        <w:tc>
          <w:tcPr>
            <w:tcW w:w="192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плановая   </w:t>
            </w:r>
          </w:p>
        </w:tc>
      </w:tr>
      <w:tr w:rsidR="00967E5B" w:rsidRPr="00C32176" w:rsidTr="007C77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:rsidR="00AE5120" w:rsidRPr="00AE5120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Суммы кассовых и плановых поступлений (с учётом возвратов) в разрезе поступлений, предусмотренных планом:</w:t>
            </w:r>
          </w:p>
          <w:p w:rsidR="00AE5120" w:rsidRPr="00AE5120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-Субсидия на выполнение</w:t>
            </w:r>
          </w:p>
          <w:p w:rsidR="00AE5120" w:rsidRPr="00AE5120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муниципального задания,</w:t>
            </w:r>
          </w:p>
          <w:p w:rsidR="00AE5120" w:rsidRPr="00AE5120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-Субсидии на иные цели,</w:t>
            </w:r>
          </w:p>
          <w:p w:rsidR="00967E5B" w:rsidRPr="00C32176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-Приносящая доход деятельность</w:t>
            </w:r>
          </w:p>
        </w:tc>
        <w:tc>
          <w:tcPr>
            <w:tcW w:w="180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E5B" w:rsidRPr="00C32176" w:rsidTr="007C77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:rsidR="00AE5120" w:rsidRPr="00AE5120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Общие суммы прибыли муниципального учреждения после налогообложения в отчётном периоде,</w:t>
            </w:r>
          </w:p>
          <w:p w:rsidR="00967E5B" w:rsidRPr="00C32176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5120">
              <w:rPr>
                <w:rFonts w:ascii="Times New Roman" w:hAnsi="Times New Roman" w:cs="Times New Roman"/>
              </w:rPr>
              <w:t>образовавшиеся в связи с оказанием частично платных и полностью платных услуг (работ) - нет</w:t>
            </w:r>
            <w:proofErr w:type="gramEnd"/>
          </w:p>
        </w:tc>
        <w:tc>
          <w:tcPr>
            <w:tcW w:w="180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967E5B" w:rsidRPr="00C32176" w:rsidRDefault="00967E5B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7E5B" w:rsidRPr="00C32176" w:rsidRDefault="00967E5B" w:rsidP="00967E5B">
      <w:pPr>
        <w:pStyle w:val="ConsPlusNormal"/>
        <w:jc w:val="both"/>
        <w:rPr>
          <w:rFonts w:ascii="Times New Roman" w:hAnsi="Times New Roman" w:cs="Times New Roman"/>
        </w:rPr>
      </w:pPr>
    </w:p>
    <w:p w:rsidR="00967E5B" w:rsidRPr="00C32176" w:rsidRDefault="00967E5B" w:rsidP="00967E5B">
      <w:pPr>
        <w:pStyle w:val="ConsPlusNonformat"/>
        <w:jc w:val="center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967E5B" w:rsidRPr="00C32176" w:rsidRDefault="00967E5B" w:rsidP="00967E5B">
      <w:pPr>
        <w:pStyle w:val="ConsPlusNonformat"/>
        <w:jc w:val="center"/>
        <w:rPr>
          <w:rFonts w:ascii="Times New Roman" w:hAnsi="Times New Roman" w:cs="Times New Roman"/>
        </w:rPr>
      </w:pPr>
      <w:r w:rsidRPr="00C32176">
        <w:rPr>
          <w:rFonts w:ascii="Times New Roman" w:hAnsi="Times New Roman" w:cs="Times New Roman"/>
        </w:rPr>
        <w:t>за учреждением</w:t>
      </w:r>
    </w:p>
    <w:p w:rsidR="00967E5B" w:rsidRPr="00C32176" w:rsidRDefault="00967E5B" w:rsidP="00967E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0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850"/>
        <w:gridCol w:w="1843"/>
        <w:gridCol w:w="1984"/>
      </w:tblGrid>
      <w:tr w:rsidR="00AE5120" w:rsidRPr="00C32176" w:rsidTr="00AE5120">
        <w:trPr>
          <w:trHeight w:val="240"/>
        </w:trPr>
        <w:tc>
          <w:tcPr>
            <w:tcW w:w="840" w:type="dxa"/>
            <w:vMerge w:val="restart"/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N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2176">
              <w:rPr>
                <w:rFonts w:ascii="Times New Roman" w:hAnsi="Times New Roman" w:cs="Times New Roman"/>
              </w:rPr>
              <w:t>п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555" w:type="dxa"/>
            <w:vMerge w:val="restart"/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   Наименование показателя        </w:t>
            </w:r>
          </w:p>
        </w:tc>
        <w:tc>
          <w:tcPr>
            <w:tcW w:w="850" w:type="dxa"/>
            <w:vMerge w:val="restart"/>
          </w:tcPr>
          <w:p w:rsidR="00AE5120" w:rsidRPr="00AE5120" w:rsidRDefault="00AE5120" w:rsidP="00AE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Ед.</w:t>
            </w:r>
          </w:p>
          <w:p w:rsidR="00AE5120" w:rsidRPr="00C32176" w:rsidRDefault="00AE5120" w:rsidP="00AE51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5120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827" w:type="dxa"/>
            <w:gridSpan w:val="2"/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Значение показателя     </w:t>
            </w:r>
          </w:p>
        </w:tc>
      </w:tr>
      <w:tr w:rsidR="00AE5120" w:rsidRPr="00C32176" w:rsidTr="00030AA7">
        <w:tc>
          <w:tcPr>
            <w:tcW w:w="840" w:type="dxa"/>
            <w:vMerge/>
            <w:tcBorders>
              <w:top w:val="nil"/>
            </w:tcBorders>
          </w:tcPr>
          <w:p w:rsidR="00AE5120" w:rsidRPr="00C32176" w:rsidRDefault="00AE5120" w:rsidP="007C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vMerge/>
            <w:tcBorders>
              <w:top w:val="nil"/>
            </w:tcBorders>
          </w:tcPr>
          <w:p w:rsidR="00AE5120" w:rsidRPr="00C32176" w:rsidRDefault="00AE5120" w:rsidP="007C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на начало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отчетного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года      </w:t>
            </w: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на конец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отчетного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    года     </w:t>
            </w: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lastRenderedPageBreak/>
              <w:t xml:space="preserve">3.1. 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балансовая (остаточная) 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стоимость недвижимого имущества,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находящегося у учреждения на праве    </w:t>
            </w:r>
            <w:proofErr w:type="gramEnd"/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оперативного управления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балансовая (остаточная) 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стоимость недвижимого имущества,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находящегося у учреждения на праве    </w:t>
            </w:r>
            <w:proofErr w:type="gramEnd"/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оперативного управления и переданного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в аренду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балансовая (остаточная) 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стоимость недвижимого имущества,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находящегося у учреждения на праве    </w:t>
            </w:r>
            <w:proofErr w:type="gramEnd"/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оперативного управления и переданного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в безвозмездное пользование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D2559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D2559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балансовая (остаточная) 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стоимость движимого имущества,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находящегося у учреждения на праве    </w:t>
            </w:r>
            <w:proofErr w:type="gramEnd"/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оперативного управления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3.5. 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балансовая (остаточная) 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стоимость движимого имущества,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находящегося у учреждения на праве    </w:t>
            </w:r>
            <w:proofErr w:type="gramEnd"/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оперативного управления и переданного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в аренду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3.6. 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балансовая (остаточная) 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стоимость движимого имущества,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 xml:space="preserve">находящегося у учреждения на праве    </w:t>
            </w:r>
            <w:proofErr w:type="gramEnd"/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оперативного управления и переданного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в безвозмездное пользование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3.7. 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площадь объектов </w:t>
            </w:r>
            <w:proofErr w:type="gramStart"/>
            <w:r w:rsidRPr="00C32176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имущества, находящегося у учреждения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на праве оперативного управления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3.8. 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площадь объектов </w:t>
            </w:r>
            <w:proofErr w:type="gramStart"/>
            <w:r w:rsidRPr="00C32176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имущества, находящегося у учреждения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на праве оперативного управления и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в аренду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3.9. 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площадь объектов </w:t>
            </w:r>
            <w:proofErr w:type="gramStart"/>
            <w:r w:rsidRPr="00C32176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имущества, находящегося у учреждения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на праве оперативного управления и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переданного в безвозмездное   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пользование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Количество объектов </w:t>
            </w:r>
            <w:proofErr w:type="gramStart"/>
            <w:r w:rsidRPr="00C32176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имущества, находящегося у учреждения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на праве оперативного управления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Объем средств, полученных в </w:t>
            </w:r>
            <w:proofErr w:type="gramStart"/>
            <w:r w:rsidRPr="00C32176">
              <w:rPr>
                <w:rFonts w:ascii="Times New Roman" w:hAnsi="Times New Roman" w:cs="Times New Roman"/>
              </w:rPr>
              <w:t>отчетном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году от распоряжения </w:t>
            </w:r>
            <w:proofErr w:type="gramStart"/>
            <w:r w:rsidRPr="00C32176">
              <w:rPr>
                <w:rFonts w:ascii="Times New Roman" w:hAnsi="Times New Roman" w:cs="Times New Roman"/>
              </w:rPr>
              <w:t>в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установленном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имуществом, находящимся у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учреждения на праве оперативного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управления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балансовая (остаточная) 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стоимость недвижимого имущества,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>приобретенного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учреждением в отчетном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lastRenderedPageBreak/>
              <w:t xml:space="preserve">году за счет средств, выделенных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органом, осуществляющим функции и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полномочия учредителя, учреждению </w:t>
            </w:r>
            <w:proofErr w:type="gramStart"/>
            <w:r w:rsidRPr="00C32176">
              <w:rPr>
                <w:rFonts w:ascii="Times New Roman" w:hAnsi="Times New Roman" w:cs="Times New Roman"/>
              </w:rPr>
              <w:t>на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указанные цели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lastRenderedPageBreak/>
              <w:t>3.13.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балансовая (остаточная) 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стоимость недвижимого имущества,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176">
              <w:rPr>
                <w:rFonts w:ascii="Times New Roman" w:hAnsi="Times New Roman" w:cs="Times New Roman"/>
              </w:rPr>
              <w:t>приобретенного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учреждением в отчетном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году за счет доходов, полученных </w:t>
            </w:r>
            <w:proofErr w:type="gramStart"/>
            <w:r w:rsidRPr="00C32176">
              <w:rPr>
                <w:rFonts w:ascii="Times New Roman" w:hAnsi="Times New Roman" w:cs="Times New Roman"/>
              </w:rPr>
              <w:t>от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платных услуг и иной приносящей доход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деятельности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120" w:rsidRPr="00C32176" w:rsidTr="00AE51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3555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Общая балансовая (остаточная)    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стоимость особо </w:t>
            </w:r>
            <w:proofErr w:type="gramStart"/>
            <w:r w:rsidRPr="00C32176">
              <w:rPr>
                <w:rFonts w:ascii="Times New Roman" w:hAnsi="Times New Roman" w:cs="Times New Roman"/>
              </w:rPr>
              <w:t>ценного</w:t>
            </w:r>
            <w:proofErr w:type="gramEnd"/>
            <w:r w:rsidRPr="00C32176">
              <w:rPr>
                <w:rFonts w:ascii="Times New Roman" w:hAnsi="Times New Roman" w:cs="Times New Roman"/>
              </w:rPr>
              <w:t xml:space="preserve"> движимого   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имущества, находящегося у учреждения  </w:t>
            </w:r>
          </w:p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2176">
              <w:rPr>
                <w:rFonts w:ascii="Times New Roman" w:hAnsi="Times New Roman" w:cs="Times New Roman"/>
              </w:rPr>
              <w:t xml:space="preserve">на праве оперативного управления      </w:t>
            </w:r>
          </w:p>
        </w:tc>
        <w:tc>
          <w:tcPr>
            <w:tcW w:w="850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5120" w:rsidRPr="00C32176" w:rsidRDefault="00AE5120" w:rsidP="007C77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7E5B" w:rsidRDefault="00967E5B" w:rsidP="00967E5B">
      <w:pPr>
        <w:pStyle w:val="ConsPlusNormal"/>
        <w:jc w:val="both"/>
      </w:pPr>
    </w:p>
    <w:p w:rsidR="00DC71B7" w:rsidRDefault="00DC71B7"/>
    <w:sectPr w:rsidR="00DC71B7" w:rsidSect="00C321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B"/>
    <w:rsid w:val="00053F0C"/>
    <w:rsid w:val="00056D80"/>
    <w:rsid w:val="000B4F28"/>
    <w:rsid w:val="00195EB0"/>
    <w:rsid w:val="00256A46"/>
    <w:rsid w:val="002A2F5A"/>
    <w:rsid w:val="00327F19"/>
    <w:rsid w:val="003D280A"/>
    <w:rsid w:val="003D472D"/>
    <w:rsid w:val="004114DA"/>
    <w:rsid w:val="00566D46"/>
    <w:rsid w:val="006532D0"/>
    <w:rsid w:val="00967E5B"/>
    <w:rsid w:val="00A60089"/>
    <w:rsid w:val="00AD2559"/>
    <w:rsid w:val="00AE5120"/>
    <w:rsid w:val="00BD4D2D"/>
    <w:rsid w:val="00D45BF5"/>
    <w:rsid w:val="00D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7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7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2019-03-29T11:08:00Z</dcterms:created>
  <dcterms:modified xsi:type="dcterms:W3CDTF">2019-03-29T11:08:00Z</dcterms:modified>
</cp:coreProperties>
</file>