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6E2A" w:rsidRDefault="00486E2A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486E2A" w:rsidRDefault="00486E2A" w:rsidP="006D20E8">
      <w:pPr>
        <w:pStyle w:val="BodyText"/>
        <w:spacing w:after="0"/>
        <w:jc w:val="center"/>
        <w:rPr>
          <w:b/>
        </w:rPr>
      </w:pPr>
      <w:r>
        <w:rPr>
          <w:b/>
        </w:rPr>
        <w:t>4 декабря 2019 года</w:t>
      </w:r>
    </w:p>
    <w:p w:rsidR="00486E2A" w:rsidRDefault="00486E2A" w:rsidP="007125A7">
      <w:pPr>
        <w:spacing w:before="360"/>
        <w:jc w:val="center"/>
        <w:outlineLvl w:val="1"/>
        <w:rPr>
          <w:b/>
          <w:bCs/>
          <w:iCs/>
          <w:sz w:val="28"/>
          <w:szCs w:val="28"/>
        </w:rPr>
      </w:pPr>
      <w:r w:rsidRPr="00D655C3">
        <w:rPr>
          <w:b/>
          <w:bCs/>
          <w:iCs/>
          <w:sz w:val="28"/>
          <w:szCs w:val="28"/>
        </w:rPr>
        <w:t>Фрилансеры могут "купить" недостающий стаж</w:t>
      </w:r>
    </w:p>
    <w:p w:rsidR="00486E2A" w:rsidRPr="00D655C3" w:rsidRDefault="00486E2A" w:rsidP="007125A7">
      <w:pPr>
        <w:spacing w:before="360" w:after="240"/>
        <w:jc w:val="center"/>
        <w:outlineLvl w:val="1"/>
        <w:rPr>
          <w:b/>
          <w:bCs/>
          <w:iCs/>
          <w:sz w:val="28"/>
          <w:szCs w:val="28"/>
        </w:rPr>
      </w:pPr>
      <w:r w:rsidRPr="00D50B89">
        <w:rPr>
          <w:b/>
          <w:bCs/>
          <w:i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5pt;height:159pt">
            <v:imagedata r:id="rId7" o:title=""/>
          </v:shape>
        </w:pict>
      </w:r>
    </w:p>
    <w:p w:rsidR="00486E2A" w:rsidRPr="00D655C3" w:rsidRDefault="00486E2A" w:rsidP="007125A7">
      <w:pPr>
        <w:ind w:firstLine="709"/>
        <w:jc w:val="both"/>
      </w:pPr>
      <w:r w:rsidRPr="00D655C3">
        <w:t>Управление Пенсионного фонда в Колпинском районе напоминает о том, что неработающие граждане, так называемые фрилансеры, (домохозяйки, студенты, свободные художники и т.п.), а также незарегистрированные как индивидуальные предприниматели лица, самостоятельно оказывающие услуги другим гражданам для их личных, домашних нужд, граждане, работающие за границей, не обязаны уплачивать страховые взносы на обязательное пенсионное обеспечение.</w:t>
      </w:r>
    </w:p>
    <w:p w:rsidR="00486E2A" w:rsidRPr="00D655C3" w:rsidRDefault="00486E2A" w:rsidP="007125A7">
      <w:pPr>
        <w:ind w:firstLine="709"/>
        <w:jc w:val="both"/>
      </w:pPr>
      <w:r w:rsidRPr="00D655C3">
        <w:t>В данном случае они должны понимать, что при отсутствии уплаты страховых взносов не формируются пенсионные права в виде стажа и баллов.</w:t>
      </w:r>
    </w:p>
    <w:p w:rsidR="00486E2A" w:rsidRPr="00D655C3" w:rsidRDefault="00486E2A" w:rsidP="007125A7">
      <w:pPr>
        <w:ind w:firstLine="709"/>
        <w:jc w:val="both"/>
      </w:pPr>
      <w:r w:rsidRPr="00D655C3">
        <w:t>Для того, чтобы обеспечить их формирование, гражданин может обратиться с заявлением в орган ПФР по месту жительства для регистрации в качестве страхователя, добровольно вступившего в правоотношения по обязательному пенсионному страхованию (ОПС). Помимо заявления нужно предоставить паспорт и СНИЛС.</w:t>
      </w:r>
    </w:p>
    <w:p w:rsidR="00486E2A" w:rsidRPr="00D655C3" w:rsidRDefault="00486E2A" w:rsidP="007125A7">
      <w:pPr>
        <w:ind w:firstLine="709"/>
        <w:jc w:val="both"/>
      </w:pPr>
      <w:r w:rsidRPr="00D655C3">
        <w:t>Добровольные взносы на ОПС уплачиваются в соответствии со статьей 29 Закона «Об обязательном пенсионном страховании в Российской Федерации». Минимальный размер взносов до 9 декабря 2018 года был установлен из расчета двукратного минимального размера оплаты труда (МРОТ), а в настоящее время определяется из расчета одного МРОТ и составляет 29 779,20 рублей, максимальный — не более 238 233,60 рублей. Взносы подлежат уплате в срок до 31 декабря. При этом не предусмотрена оплата за прошлые годы, а при неполной уплате учет стажа производится пропорционально поступившим средствам. Периоды уплаты добровольных страховых взносов засчитываются в страховой стаж, но он не может составлять более половины стажа, требуемого для назначения пенсии.</w:t>
      </w:r>
    </w:p>
    <w:p w:rsidR="00486E2A" w:rsidRPr="00D655C3" w:rsidRDefault="00486E2A" w:rsidP="007125A7">
      <w:pPr>
        <w:ind w:firstLine="709"/>
        <w:jc w:val="both"/>
      </w:pPr>
      <w:r w:rsidRPr="00D655C3">
        <w:t>К слову, минимальные общеустановленные требования для назначения страховой пенсии по старости ежегодно увеличиваются и к концу переходного периода составят 30 пенсионных баллов (к 2025 году) и 15 лет стажа (к 2024 году). В 2019 году для назначения страховой пенсии по старости требуется 10 лет стажа и 16,2 пенсионных баллов.</w:t>
      </w:r>
    </w:p>
    <w:p w:rsidR="00486E2A" w:rsidRPr="00D655C3" w:rsidRDefault="00486E2A" w:rsidP="007125A7">
      <w:pPr>
        <w:ind w:firstLine="709"/>
        <w:jc w:val="both"/>
      </w:pPr>
      <w:r w:rsidRPr="00D655C3">
        <w:t xml:space="preserve">В случае отсутствия необходимого стажа и суммы пенсионных баллов может быть назначена социальная пенсия. Возраст, дающий право на ее установление, превышает на 5 лет общеустановленный возраст для страховой пенсии, т.е. для мужчин 70 лет, для женщин – 65 лет. При этом предусмотрено поэтапное (на 1 год ежегодно) повышение пенсионного возраста. Для тех, кто должен выйти на социальную пенсию в 2019-2020 гг., предусмотрена особая льгота — назначение её на полгода раньше предусмотренного законом пенсионного возраста. </w:t>
      </w:r>
    </w:p>
    <w:p w:rsidR="00486E2A" w:rsidRDefault="00486E2A" w:rsidP="006D20E8">
      <w:pPr>
        <w:pStyle w:val="BodyText"/>
        <w:spacing w:after="0"/>
        <w:jc w:val="center"/>
        <w:rPr>
          <w:b/>
        </w:rPr>
      </w:pPr>
    </w:p>
    <w:sectPr w:rsidR="00486E2A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E2A" w:rsidRDefault="00486E2A">
      <w:r>
        <w:separator/>
      </w:r>
    </w:p>
  </w:endnote>
  <w:endnote w:type="continuationSeparator" w:id="0">
    <w:p w:rsidR="00486E2A" w:rsidRDefault="00486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2A" w:rsidRDefault="00486E2A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E2A" w:rsidRDefault="00486E2A">
      <w:r>
        <w:separator/>
      </w:r>
    </w:p>
  </w:footnote>
  <w:footnote w:type="continuationSeparator" w:id="0">
    <w:p w:rsidR="00486E2A" w:rsidRDefault="00486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2A" w:rsidRDefault="00486E2A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486E2A" w:rsidRDefault="00486E2A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86E2A" w:rsidRPr="004F6C0A" w:rsidRDefault="00486E2A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486E2A" w:rsidRDefault="00486E2A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486E2A" w:rsidRDefault="00486E2A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40DF"/>
    <w:rsid w:val="00007A06"/>
    <w:rsid w:val="00014C0C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6DD"/>
    <w:rsid w:val="000977C7"/>
    <w:rsid w:val="000A4CA6"/>
    <w:rsid w:val="000B394B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27B3E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42A7"/>
    <w:rsid w:val="00187892"/>
    <w:rsid w:val="001C2627"/>
    <w:rsid w:val="001C328E"/>
    <w:rsid w:val="001D01D5"/>
    <w:rsid w:val="001D0D41"/>
    <w:rsid w:val="001D71D8"/>
    <w:rsid w:val="001D7DA9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6A46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2E3AA9"/>
    <w:rsid w:val="00302993"/>
    <w:rsid w:val="00305504"/>
    <w:rsid w:val="00323128"/>
    <w:rsid w:val="0032687E"/>
    <w:rsid w:val="00352154"/>
    <w:rsid w:val="00360CCC"/>
    <w:rsid w:val="00366DF8"/>
    <w:rsid w:val="003862D8"/>
    <w:rsid w:val="003A0801"/>
    <w:rsid w:val="003B1EE6"/>
    <w:rsid w:val="003B2E19"/>
    <w:rsid w:val="003B64B8"/>
    <w:rsid w:val="003C2035"/>
    <w:rsid w:val="003C4250"/>
    <w:rsid w:val="003D0A0E"/>
    <w:rsid w:val="003E157A"/>
    <w:rsid w:val="00400C1C"/>
    <w:rsid w:val="00402F58"/>
    <w:rsid w:val="0042283C"/>
    <w:rsid w:val="00432B59"/>
    <w:rsid w:val="00433A1C"/>
    <w:rsid w:val="00434F39"/>
    <w:rsid w:val="00443F7A"/>
    <w:rsid w:val="00455BF6"/>
    <w:rsid w:val="00470E53"/>
    <w:rsid w:val="00473A67"/>
    <w:rsid w:val="00477FA2"/>
    <w:rsid w:val="00481506"/>
    <w:rsid w:val="004834C4"/>
    <w:rsid w:val="00486E2A"/>
    <w:rsid w:val="0049584B"/>
    <w:rsid w:val="004966D9"/>
    <w:rsid w:val="004A60BE"/>
    <w:rsid w:val="004A68B6"/>
    <w:rsid w:val="004B04E7"/>
    <w:rsid w:val="004B5ED0"/>
    <w:rsid w:val="004C7387"/>
    <w:rsid w:val="004D12BF"/>
    <w:rsid w:val="004D1A8D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D45BD"/>
    <w:rsid w:val="006E27CD"/>
    <w:rsid w:val="006E5F26"/>
    <w:rsid w:val="006F16A9"/>
    <w:rsid w:val="00702DAC"/>
    <w:rsid w:val="0070445D"/>
    <w:rsid w:val="00707196"/>
    <w:rsid w:val="00710602"/>
    <w:rsid w:val="00711A90"/>
    <w:rsid w:val="007125A7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B5296"/>
    <w:rsid w:val="007B6606"/>
    <w:rsid w:val="007B6A11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154E"/>
    <w:rsid w:val="00842BB7"/>
    <w:rsid w:val="008526AE"/>
    <w:rsid w:val="0085672C"/>
    <w:rsid w:val="008776D2"/>
    <w:rsid w:val="00877765"/>
    <w:rsid w:val="00883BD0"/>
    <w:rsid w:val="008921BB"/>
    <w:rsid w:val="008A1222"/>
    <w:rsid w:val="008A698B"/>
    <w:rsid w:val="008B188A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41EEB"/>
    <w:rsid w:val="00945A00"/>
    <w:rsid w:val="00945CA7"/>
    <w:rsid w:val="00951BA0"/>
    <w:rsid w:val="009572AF"/>
    <w:rsid w:val="00972839"/>
    <w:rsid w:val="00976C7E"/>
    <w:rsid w:val="009775CC"/>
    <w:rsid w:val="00980127"/>
    <w:rsid w:val="00981D88"/>
    <w:rsid w:val="009C2D47"/>
    <w:rsid w:val="009C3327"/>
    <w:rsid w:val="009C7688"/>
    <w:rsid w:val="009D1312"/>
    <w:rsid w:val="009D2C90"/>
    <w:rsid w:val="009E6E3B"/>
    <w:rsid w:val="009F510A"/>
    <w:rsid w:val="009F6992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A5E38"/>
    <w:rsid w:val="00AC3213"/>
    <w:rsid w:val="00AC337A"/>
    <w:rsid w:val="00AD14CA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40357"/>
    <w:rsid w:val="00B47959"/>
    <w:rsid w:val="00B67DA4"/>
    <w:rsid w:val="00B71DCF"/>
    <w:rsid w:val="00B80274"/>
    <w:rsid w:val="00B871D8"/>
    <w:rsid w:val="00B944BD"/>
    <w:rsid w:val="00BA132E"/>
    <w:rsid w:val="00BA45F5"/>
    <w:rsid w:val="00BC0308"/>
    <w:rsid w:val="00BC45C0"/>
    <w:rsid w:val="00BC5398"/>
    <w:rsid w:val="00BC6183"/>
    <w:rsid w:val="00BE084F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70A52"/>
    <w:rsid w:val="00C74CF8"/>
    <w:rsid w:val="00C758E7"/>
    <w:rsid w:val="00C839DF"/>
    <w:rsid w:val="00C84A75"/>
    <w:rsid w:val="00C84EC2"/>
    <w:rsid w:val="00C869E5"/>
    <w:rsid w:val="00C958C8"/>
    <w:rsid w:val="00CB1DAC"/>
    <w:rsid w:val="00CC3E0B"/>
    <w:rsid w:val="00CC461D"/>
    <w:rsid w:val="00CD1EBE"/>
    <w:rsid w:val="00CD3362"/>
    <w:rsid w:val="00CE4784"/>
    <w:rsid w:val="00D007B4"/>
    <w:rsid w:val="00D02557"/>
    <w:rsid w:val="00D031D8"/>
    <w:rsid w:val="00D05921"/>
    <w:rsid w:val="00D07E64"/>
    <w:rsid w:val="00D11142"/>
    <w:rsid w:val="00D1679A"/>
    <w:rsid w:val="00D26497"/>
    <w:rsid w:val="00D36D3C"/>
    <w:rsid w:val="00D50B89"/>
    <w:rsid w:val="00D5260B"/>
    <w:rsid w:val="00D559EF"/>
    <w:rsid w:val="00D57759"/>
    <w:rsid w:val="00D60512"/>
    <w:rsid w:val="00D655C3"/>
    <w:rsid w:val="00D65A16"/>
    <w:rsid w:val="00D7388D"/>
    <w:rsid w:val="00D74F2E"/>
    <w:rsid w:val="00D775EC"/>
    <w:rsid w:val="00D85219"/>
    <w:rsid w:val="00D85876"/>
    <w:rsid w:val="00D85EB0"/>
    <w:rsid w:val="00D908A8"/>
    <w:rsid w:val="00D9525F"/>
    <w:rsid w:val="00D972CF"/>
    <w:rsid w:val="00DA2024"/>
    <w:rsid w:val="00DA2B3A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78B2"/>
    <w:rsid w:val="00EB10E1"/>
    <w:rsid w:val="00EB6700"/>
    <w:rsid w:val="00EB73EC"/>
    <w:rsid w:val="00EC51B5"/>
    <w:rsid w:val="00EC5E01"/>
    <w:rsid w:val="00EE3BD9"/>
    <w:rsid w:val="00EF16EA"/>
    <w:rsid w:val="00EF4A2D"/>
    <w:rsid w:val="00EF514F"/>
    <w:rsid w:val="00F005A6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</Pages>
  <Words>378</Words>
  <Characters>2158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27</cp:revision>
  <cp:lastPrinted>2014-11-27T13:54:00Z</cp:lastPrinted>
  <dcterms:created xsi:type="dcterms:W3CDTF">2014-11-28T11:24:00Z</dcterms:created>
  <dcterms:modified xsi:type="dcterms:W3CDTF">2019-11-20T08:53:00Z</dcterms:modified>
</cp:coreProperties>
</file>