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4DB9" w:rsidRDefault="00454DB9" w:rsidP="00F42549">
      <w:pPr>
        <w:pStyle w:val="BodyText"/>
        <w:spacing w:after="0"/>
        <w:jc w:val="center"/>
        <w:rPr>
          <w:b/>
          <w:color w:val="000000"/>
        </w:rPr>
      </w:pPr>
      <w:r>
        <w:rPr>
          <w:b/>
          <w:color w:val="000000"/>
        </w:rPr>
        <w:t>Пресс-релиз</w:t>
      </w:r>
    </w:p>
    <w:p w:rsidR="00454DB9" w:rsidRDefault="00454DB9" w:rsidP="008210F9">
      <w:pPr>
        <w:pStyle w:val="BodyText"/>
        <w:spacing w:after="0"/>
        <w:jc w:val="center"/>
        <w:rPr>
          <w:b/>
        </w:rPr>
      </w:pPr>
      <w:r>
        <w:rPr>
          <w:b/>
        </w:rPr>
        <w:t xml:space="preserve">21 июня 2019 </w:t>
      </w:r>
      <w:r w:rsidRPr="00240190">
        <w:rPr>
          <w:b/>
        </w:rPr>
        <w:t xml:space="preserve"> года</w:t>
      </w:r>
    </w:p>
    <w:p w:rsidR="00454DB9" w:rsidRDefault="00454DB9" w:rsidP="008210F9">
      <w:pPr>
        <w:pStyle w:val="BodyText"/>
        <w:spacing w:after="0"/>
        <w:jc w:val="center"/>
        <w:rPr>
          <w:b/>
        </w:rPr>
      </w:pPr>
    </w:p>
    <w:p w:rsidR="00454DB9" w:rsidRDefault="00454DB9" w:rsidP="00A6102A">
      <w:pPr>
        <w:pStyle w:val="Heading1"/>
        <w:spacing w:line="300" w:lineRule="atLeast"/>
        <w:jc w:val="center"/>
        <w:rPr>
          <w:sz w:val="32"/>
          <w:szCs w:val="32"/>
        </w:rPr>
      </w:pPr>
      <w:r>
        <w:rPr>
          <w:sz w:val="32"/>
          <w:szCs w:val="32"/>
        </w:rPr>
        <w:t>День памяти и скорби - никто не забыт</w:t>
      </w:r>
    </w:p>
    <w:p w:rsidR="00454DB9" w:rsidRPr="00A6102A" w:rsidRDefault="00454DB9" w:rsidP="00A6102A"/>
    <w:p w:rsidR="00454DB9" w:rsidRDefault="00454DB9" w:rsidP="00A6102A">
      <w:pPr>
        <w:pStyle w:val="Heading1"/>
        <w:spacing w:line="300" w:lineRule="atLeast"/>
        <w:jc w:val="center"/>
        <w:rPr>
          <w:sz w:val="32"/>
          <w:szCs w:val="32"/>
        </w:rPr>
      </w:pPr>
      <w:r w:rsidRPr="004975D1">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5pt;height:225.75pt">
            <v:imagedata r:id="rId7" o:title=""/>
          </v:shape>
        </w:pict>
      </w:r>
    </w:p>
    <w:p w:rsidR="00454DB9" w:rsidRPr="00A6102A" w:rsidRDefault="00454DB9" w:rsidP="00A6102A"/>
    <w:p w:rsidR="00454DB9" w:rsidRDefault="00454DB9" w:rsidP="00A6102A">
      <w:pPr>
        <w:pStyle w:val="NormalWeb"/>
        <w:keepNext/>
        <w:keepLines/>
        <w:spacing w:before="0" w:after="0" w:line="300" w:lineRule="atLeast"/>
        <w:ind w:firstLine="709"/>
        <w:jc w:val="both"/>
      </w:pPr>
      <w:r>
        <w:t>78 лет назад 22 июня 1941 года, фашистская Германия напала на Советский Союз. Так началась Великая Отечественная война. Начало войны стало точкой отсчета на пути кровавых боев, горьких поражений, миллионов смертей, которые пришлось преодолеть жителям нашей страны в военное время. На борьбу за свободу встали мужчины и женщины, старики и дети. Нынешнее поколение чтит героизм фронтовиков и тружеников тыла.</w:t>
      </w:r>
    </w:p>
    <w:p w:rsidR="00454DB9" w:rsidRDefault="00454DB9" w:rsidP="00A6102A">
      <w:pPr>
        <w:pStyle w:val="NormalWeb"/>
        <w:keepNext/>
        <w:keepLines/>
        <w:spacing w:before="0" w:after="0" w:line="300" w:lineRule="atLeast"/>
        <w:ind w:firstLine="709"/>
        <w:jc w:val="both"/>
      </w:pPr>
      <w:r>
        <w:t xml:space="preserve">В Санкт-Петербурге и Ленинградской области проживают более 15 тысяч участников и инвалидов Великой Отечественной войны, свыше 96 тысяч граждан, награжденных знаком «Житель блокадного Ленинграда», более 16 тысяч бывших несовершеннолетних узников концлагерей, гетто и иных мест принудительного содержания, созданных фашистами и их союзниками в период Второй мировой войны, свыше 4 тысяч членов семей погибших в Великой Отечественной войне и лиц приравненных к ним. </w:t>
      </w:r>
    </w:p>
    <w:p w:rsidR="00454DB9" w:rsidRDefault="00454DB9" w:rsidP="00A6102A">
      <w:pPr>
        <w:pStyle w:val="NormalWeb"/>
        <w:keepNext/>
        <w:keepLines/>
        <w:spacing w:before="0" w:after="0" w:line="300" w:lineRule="atLeast"/>
        <w:ind w:firstLine="709"/>
        <w:jc w:val="both"/>
      </w:pPr>
      <w:r>
        <w:t xml:space="preserve">В соответствии с действующим законодательством, помимо пенсионного обеспечения, этим категориям граждан территориальные органы Пенсионного фонда осуществляют социальные выплаты, к которым относятся: </w:t>
      </w:r>
    </w:p>
    <w:p w:rsidR="00454DB9" w:rsidRDefault="00454DB9" w:rsidP="00A6102A">
      <w:pPr>
        <w:pStyle w:val="NormalWeb"/>
        <w:keepNext/>
        <w:keepLines/>
        <w:spacing w:before="0" w:after="0"/>
        <w:ind w:firstLine="709"/>
        <w:jc w:val="both"/>
      </w:pPr>
      <w:r>
        <w:t>-ежемесячная денежная выплата (ЕДВ);*</w:t>
      </w:r>
    </w:p>
    <w:p w:rsidR="00454DB9" w:rsidRDefault="00454DB9" w:rsidP="00A6102A">
      <w:pPr>
        <w:pStyle w:val="NormalWeb"/>
        <w:keepNext/>
        <w:keepLines/>
        <w:spacing w:before="0" w:after="0" w:line="300" w:lineRule="atLeast"/>
        <w:ind w:left="708" w:firstLine="1"/>
        <w:jc w:val="both"/>
      </w:pPr>
      <w:r>
        <w:t>-дополнительное ежемесячное материальное обеспечение (ДЕМО).**</w:t>
      </w:r>
    </w:p>
    <w:p w:rsidR="00454DB9" w:rsidRDefault="00454DB9" w:rsidP="00A6102A">
      <w:pPr>
        <w:pStyle w:val="NormalWeb"/>
        <w:keepNext/>
        <w:keepLines/>
        <w:spacing w:before="0" w:after="0" w:line="300" w:lineRule="atLeast"/>
        <w:ind w:firstLine="720"/>
        <w:jc w:val="both"/>
      </w:pPr>
      <w:r>
        <w:t>Напомним, что с 1 февраля размер ЕДВ проиндексирован на 4,3%. ДЕМО выплачивается в фиксированном размере (1000 и 500 рублей) в зависимости от категории получателя.</w:t>
      </w:r>
    </w:p>
    <w:p w:rsidR="00454DB9" w:rsidRDefault="00454DB9" w:rsidP="00A6102A"/>
    <w:p w:rsidR="00454DB9" w:rsidRDefault="00454DB9" w:rsidP="00A6102A">
      <w:pPr>
        <w:pStyle w:val="NormalWeb"/>
        <w:spacing w:line="300" w:lineRule="atLeast"/>
        <w:rPr>
          <w:i/>
        </w:rPr>
      </w:pPr>
      <w:r>
        <w:rPr>
          <w:i/>
        </w:rPr>
        <w:t>*Административный регламент предоставления Пенсионным фондом РФ государственной услуги по установлению ежемесячной денежной выплаты отдельным категориям граждан в Российской Федерации утвержден приказом Министерства труда и социальной защиты РФ от 30 октября 2012 года № 353н</w:t>
      </w:r>
      <w:r>
        <w:rPr>
          <w:i/>
        </w:rPr>
        <w:br/>
        <w:t>**Указ Президента РФ от 30.03.2005 года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w:t>
      </w:r>
    </w:p>
    <w:p w:rsidR="00454DB9" w:rsidRPr="003209F5" w:rsidRDefault="00454DB9" w:rsidP="00A6102A">
      <w:pPr>
        <w:pStyle w:val="NormalWeb"/>
        <w:spacing w:line="300" w:lineRule="atLeast"/>
        <w:jc w:val="center"/>
      </w:pPr>
    </w:p>
    <w:sectPr w:rsidR="00454DB9" w:rsidRPr="003209F5" w:rsidSect="001523B0">
      <w:headerReference w:type="default" r:id="rId8"/>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DB9" w:rsidRDefault="00454DB9">
      <w:r>
        <w:separator/>
      </w:r>
    </w:p>
  </w:endnote>
  <w:endnote w:type="continuationSeparator" w:id="0">
    <w:p w:rsidR="00454DB9" w:rsidRDefault="00454D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DB9" w:rsidRDefault="00454DB9">
      <w:r>
        <w:separator/>
      </w:r>
    </w:p>
  </w:footnote>
  <w:footnote w:type="continuationSeparator" w:id="0">
    <w:p w:rsidR="00454DB9" w:rsidRDefault="00454D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B9" w:rsidRDefault="00454DB9">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inset="0,0,0,0">
            <w:txbxContent>
              <w:p w:rsidR="00454DB9" w:rsidRDefault="00454DB9">
                <w:pPr>
                  <w:pStyle w:val="Heading1"/>
                  <w:jc w:val="center"/>
                  <w:rPr>
                    <w:rFonts w:ascii="Arial" w:hAnsi="Arial" w:cs="Arial"/>
                    <w:w w:val="120"/>
                    <w:sz w:val="28"/>
                    <w:szCs w:val="28"/>
                  </w:rPr>
                </w:pPr>
              </w:p>
              <w:p w:rsidR="00454DB9" w:rsidRPr="002E0F24" w:rsidRDefault="00454DB9">
                <w:pPr>
                  <w:pStyle w:val="Heading1"/>
                  <w:jc w:val="center"/>
                  <w:rPr>
                    <w:b w:val="0"/>
                    <w:sz w:val="28"/>
                    <w:szCs w:val="28"/>
                  </w:rPr>
                </w:pPr>
                <w:r w:rsidRPr="002E0F24">
                  <w:rPr>
                    <w:b w:val="0"/>
                    <w:sz w:val="28"/>
                    <w:szCs w:val="28"/>
                  </w:rPr>
                  <w:t xml:space="preserve">Управление Пенсионного фонда </w:t>
                </w:r>
              </w:p>
              <w:p w:rsidR="00454DB9" w:rsidRPr="002E0F24" w:rsidRDefault="00454DB9" w:rsidP="002E0F24">
                <w:pPr>
                  <w:jc w:val="center"/>
                  <w:rPr>
                    <w:sz w:val="28"/>
                    <w:szCs w:val="28"/>
                  </w:rPr>
                </w:pPr>
                <w:r w:rsidRPr="002E0F24">
                  <w:rPr>
                    <w:sz w:val="28"/>
                    <w:szCs w:val="28"/>
                  </w:rPr>
                  <w:t>В Колпинском районе Санкт-Петербурга</w:t>
                </w:r>
              </w:p>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3AE5D4"/>
    <w:lvl w:ilvl="0">
      <w:start w:val="1"/>
      <w:numFmt w:val="bullet"/>
      <w:lvlText w:val=""/>
      <w:lvlJc w:val="left"/>
      <w:pPr>
        <w:tabs>
          <w:tab w:val="num" w:pos="926"/>
        </w:tabs>
        <w:ind w:left="926" w:hanging="360"/>
      </w:pPr>
      <w:rPr>
        <w:rFonts w:ascii="Symbol" w:hAnsi="Symbol" w:hint="default"/>
      </w:rPr>
    </w:lvl>
  </w:abstractNum>
  <w:abstractNum w:abstractNumId="1">
    <w:nsid w:val="FFFFFFFE"/>
    <w:multiLevelType w:val="singleLevel"/>
    <w:tmpl w:val="43DEE76E"/>
    <w:lvl w:ilvl="0">
      <w:numFmt w:val="bullet"/>
      <w:lvlText w:val="*"/>
      <w:lvlJc w:val="left"/>
    </w:lvl>
  </w:abstractNum>
  <w:abstractNum w:abstractNumId="2">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E91155"/>
    <w:multiLevelType w:val="multilevel"/>
    <w:tmpl w:val="5FA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255075"/>
    <w:multiLevelType w:val="multilevel"/>
    <w:tmpl w:val="DF18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37E0BA3"/>
    <w:multiLevelType w:val="multilevel"/>
    <w:tmpl w:val="5B76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10"/>
  </w:num>
  <w:num w:numId="3">
    <w:abstractNumId w:val="8"/>
  </w:num>
  <w:num w:numId="4">
    <w:abstractNumId w:val="6"/>
  </w:num>
  <w:num w:numId="5">
    <w:abstractNumId w:val="5"/>
  </w:num>
  <w:num w:numId="6">
    <w:abstractNumId w:val="11"/>
  </w:num>
  <w:num w:numId="7">
    <w:abstractNumId w:val="3"/>
  </w:num>
  <w:num w:numId="8">
    <w:abstractNumId w:val="4"/>
  </w:num>
  <w:num w:numId="9">
    <w:abstractNumId w:val="7"/>
  </w:num>
  <w:num w:numId="10">
    <w:abstractNumId w:val="9"/>
  </w:num>
  <w:num w:numId="11">
    <w:abstractNumId w:val="0"/>
  </w:num>
  <w:num w:numId="12">
    <w:abstractNumId w:val="1"/>
    <w:lvlOverride w:ilvl="0">
      <w:lvl w:ilvl="0">
        <w:numFmt w:val="bullet"/>
        <w:lvlText w:val="•"/>
        <w:legacy w:legacy="1" w:legacySpace="0" w:legacyIndent="0"/>
        <w:lvlJc w:val="left"/>
        <w:pPr>
          <w:ind w:left="1135"/>
        </w:pPr>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3FFA"/>
    <w:rsid w:val="00007F07"/>
    <w:rsid w:val="0001110E"/>
    <w:rsid w:val="00012710"/>
    <w:rsid w:val="00014C0C"/>
    <w:rsid w:val="00017EA5"/>
    <w:rsid w:val="000226A6"/>
    <w:rsid w:val="0003167A"/>
    <w:rsid w:val="00031A56"/>
    <w:rsid w:val="00062397"/>
    <w:rsid w:val="000660FB"/>
    <w:rsid w:val="0006750C"/>
    <w:rsid w:val="00067672"/>
    <w:rsid w:val="0007291F"/>
    <w:rsid w:val="00072B3D"/>
    <w:rsid w:val="0008275E"/>
    <w:rsid w:val="00091A3F"/>
    <w:rsid w:val="0009495A"/>
    <w:rsid w:val="00095732"/>
    <w:rsid w:val="000A6D7F"/>
    <w:rsid w:val="000B046E"/>
    <w:rsid w:val="000B498C"/>
    <w:rsid w:val="000C3910"/>
    <w:rsid w:val="000C757E"/>
    <w:rsid w:val="000D2DAE"/>
    <w:rsid w:val="000E13F1"/>
    <w:rsid w:val="000E66AE"/>
    <w:rsid w:val="001034F1"/>
    <w:rsid w:val="00111046"/>
    <w:rsid w:val="001116A0"/>
    <w:rsid w:val="001139FE"/>
    <w:rsid w:val="001318FC"/>
    <w:rsid w:val="00132B0B"/>
    <w:rsid w:val="001377C0"/>
    <w:rsid w:val="00141EDA"/>
    <w:rsid w:val="001429B1"/>
    <w:rsid w:val="0014303E"/>
    <w:rsid w:val="0014379A"/>
    <w:rsid w:val="00143DD2"/>
    <w:rsid w:val="00150564"/>
    <w:rsid w:val="001523B0"/>
    <w:rsid w:val="00157AAB"/>
    <w:rsid w:val="00171284"/>
    <w:rsid w:val="00177029"/>
    <w:rsid w:val="00184EC8"/>
    <w:rsid w:val="001852BF"/>
    <w:rsid w:val="00186826"/>
    <w:rsid w:val="00194133"/>
    <w:rsid w:val="001A07C7"/>
    <w:rsid w:val="001A08FE"/>
    <w:rsid w:val="001A43DC"/>
    <w:rsid w:val="001A70B7"/>
    <w:rsid w:val="001B2643"/>
    <w:rsid w:val="001C4CA9"/>
    <w:rsid w:val="001C6329"/>
    <w:rsid w:val="001D3C05"/>
    <w:rsid w:val="001D4D70"/>
    <w:rsid w:val="001D6641"/>
    <w:rsid w:val="001E2D04"/>
    <w:rsid w:val="001E496E"/>
    <w:rsid w:val="001E4A42"/>
    <w:rsid w:val="002008B8"/>
    <w:rsid w:val="002017EC"/>
    <w:rsid w:val="00202CE9"/>
    <w:rsid w:val="0022327C"/>
    <w:rsid w:val="0022560B"/>
    <w:rsid w:val="0022633D"/>
    <w:rsid w:val="002279F3"/>
    <w:rsid w:val="00230A41"/>
    <w:rsid w:val="00231838"/>
    <w:rsid w:val="00231995"/>
    <w:rsid w:val="002339DD"/>
    <w:rsid w:val="00234007"/>
    <w:rsid w:val="00240190"/>
    <w:rsid w:val="00240EFC"/>
    <w:rsid w:val="00254D9C"/>
    <w:rsid w:val="00256507"/>
    <w:rsid w:val="00273A8C"/>
    <w:rsid w:val="002765D0"/>
    <w:rsid w:val="00284BF5"/>
    <w:rsid w:val="00285321"/>
    <w:rsid w:val="00290054"/>
    <w:rsid w:val="0029270A"/>
    <w:rsid w:val="002935BC"/>
    <w:rsid w:val="00295E48"/>
    <w:rsid w:val="00297A4C"/>
    <w:rsid w:val="002B0607"/>
    <w:rsid w:val="002B1BDF"/>
    <w:rsid w:val="002B3DC5"/>
    <w:rsid w:val="002B7982"/>
    <w:rsid w:val="002C7DD4"/>
    <w:rsid w:val="002E0152"/>
    <w:rsid w:val="002E0C97"/>
    <w:rsid w:val="002E0F24"/>
    <w:rsid w:val="002E382E"/>
    <w:rsid w:val="002F1D4B"/>
    <w:rsid w:val="00302993"/>
    <w:rsid w:val="00302FF4"/>
    <w:rsid w:val="003168A3"/>
    <w:rsid w:val="003169A5"/>
    <w:rsid w:val="003209F5"/>
    <w:rsid w:val="00332838"/>
    <w:rsid w:val="00341BB9"/>
    <w:rsid w:val="00342DB3"/>
    <w:rsid w:val="00350A09"/>
    <w:rsid w:val="003533D0"/>
    <w:rsid w:val="00353B58"/>
    <w:rsid w:val="0036076D"/>
    <w:rsid w:val="0036077F"/>
    <w:rsid w:val="00362751"/>
    <w:rsid w:val="00364B8A"/>
    <w:rsid w:val="00372004"/>
    <w:rsid w:val="00376015"/>
    <w:rsid w:val="003831D4"/>
    <w:rsid w:val="003A477B"/>
    <w:rsid w:val="003A65D6"/>
    <w:rsid w:val="003A7CEC"/>
    <w:rsid w:val="003B25A5"/>
    <w:rsid w:val="003B46F2"/>
    <w:rsid w:val="003C0827"/>
    <w:rsid w:val="003C5F8E"/>
    <w:rsid w:val="003C73AD"/>
    <w:rsid w:val="003D275A"/>
    <w:rsid w:val="003D3996"/>
    <w:rsid w:val="003E1F0D"/>
    <w:rsid w:val="003E3F54"/>
    <w:rsid w:val="003E4AE7"/>
    <w:rsid w:val="003E62D5"/>
    <w:rsid w:val="003E7497"/>
    <w:rsid w:val="00401483"/>
    <w:rsid w:val="00402136"/>
    <w:rsid w:val="00412982"/>
    <w:rsid w:val="004152D8"/>
    <w:rsid w:val="004172FB"/>
    <w:rsid w:val="004226FC"/>
    <w:rsid w:val="0043194C"/>
    <w:rsid w:val="00434185"/>
    <w:rsid w:val="00440639"/>
    <w:rsid w:val="00440D7D"/>
    <w:rsid w:val="004424F8"/>
    <w:rsid w:val="00443F1C"/>
    <w:rsid w:val="00454DB9"/>
    <w:rsid w:val="00466436"/>
    <w:rsid w:val="00481506"/>
    <w:rsid w:val="004917D4"/>
    <w:rsid w:val="004975D1"/>
    <w:rsid w:val="004A0B47"/>
    <w:rsid w:val="004A1429"/>
    <w:rsid w:val="004A1BA3"/>
    <w:rsid w:val="004A476D"/>
    <w:rsid w:val="004B11EB"/>
    <w:rsid w:val="004C3EE7"/>
    <w:rsid w:val="004C47CF"/>
    <w:rsid w:val="004C5D99"/>
    <w:rsid w:val="004D1C57"/>
    <w:rsid w:val="004D2937"/>
    <w:rsid w:val="004D30CB"/>
    <w:rsid w:val="004E16D8"/>
    <w:rsid w:val="004F1427"/>
    <w:rsid w:val="00517BAF"/>
    <w:rsid w:val="0052209A"/>
    <w:rsid w:val="0052353E"/>
    <w:rsid w:val="005260D0"/>
    <w:rsid w:val="00530B12"/>
    <w:rsid w:val="005361FE"/>
    <w:rsid w:val="00536D63"/>
    <w:rsid w:val="0054070E"/>
    <w:rsid w:val="00540A70"/>
    <w:rsid w:val="005443EB"/>
    <w:rsid w:val="00544D64"/>
    <w:rsid w:val="00551079"/>
    <w:rsid w:val="0056231C"/>
    <w:rsid w:val="005720A6"/>
    <w:rsid w:val="00573487"/>
    <w:rsid w:val="0057487D"/>
    <w:rsid w:val="0058631F"/>
    <w:rsid w:val="00590CF9"/>
    <w:rsid w:val="00593D4E"/>
    <w:rsid w:val="0059491C"/>
    <w:rsid w:val="00594998"/>
    <w:rsid w:val="005971A4"/>
    <w:rsid w:val="005A516A"/>
    <w:rsid w:val="005B53C9"/>
    <w:rsid w:val="005B60B5"/>
    <w:rsid w:val="005C1257"/>
    <w:rsid w:val="005C49C0"/>
    <w:rsid w:val="005C72C3"/>
    <w:rsid w:val="005D5194"/>
    <w:rsid w:val="005D7DDE"/>
    <w:rsid w:val="005E2CD8"/>
    <w:rsid w:val="005F7684"/>
    <w:rsid w:val="005F78D1"/>
    <w:rsid w:val="00601B21"/>
    <w:rsid w:val="00602469"/>
    <w:rsid w:val="00603EDB"/>
    <w:rsid w:val="00606BEE"/>
    <w:rsid w:val="006123F3"/>
    <w:rsid w:val="0062607F"/>
    <w:rsid w:val="00634022"/>
    <w:rsid w:val="00637566"/>
    <w:rsid w:val="00647FDD"/>
    <w:rsid w:val="00651286"/>
    <w:rsid w:val="00653B88"/>
    <w:rsid w:val="0066043F"/>
    <w:rsid w:val="00671590"/>
    <w:rsid w:val="00686D4F"/>
    <w:rsid w:val="00690391"/>
    <w:rsid w:val="00696AD9"/>
    <w:rsid w:val="006A267A"/>
    <w:rsid w:val="006A60CB"/>
    <w:rsid w:val="006B1C8F"/>
    <w:rsid w:val="006B7080"/>
    <w:rsid w:val="006C0BF9"/>
    <w:rsid w:val="006C7C43"/>
    <w:rsid w:val="006D0D42"/>
    <w:rsid w:val="006D4E30"/>
    <w:rsid w:val="006D574B"/>
    <w:rsid w:val="006E0A8C"/>
    <w:rsid w:val="006E0B98"/>
    <w:rsid w:val="006E1DE5"/>
    <w:rsid w:val="006F0590"/>
    <w:rsid w:val="006F1A04"/>
    <w:rsid w:val="0070365E"/>
    <w:rsid w:val="00705F32"/>
    <w:rsid w:val="00707DC5"/>
    <w:rsid w:val="00715E7B"/>
    <w:rsid w:val="00721821"/>
    <w:rsid w:val="00723941"/>
    <w:rsid w:val="00727DB8"/>
    <w:rsid w:val="00740E52"/>
    <w:rsid w:val="0074793A"/>
    <w:rsid w:val="007512F5"/>
    <w:rsid w:val="0075386D"/>
    <w:rsid w:val="0076056E"/>
    <w:rsid w:val="00761FCB"/>
    <w:rsid w:val="00772579"/>
    <w:rsid w:val="00772EF7"/>
    <w:rsid w:val="007761B7"/>
    <w:rsid w:val="0077788A"/>
    <w:rsid w:val="00780191"/>
    <w:rsid w:val="00782B12"/>
    <w:rsid w:val="007865D3"/>
    <w:rsid w:val="00786CC5"/>
    <w:rsid w:val="00787DB3"/>
    <w:rsid w:val="0079266D"/>
    <w:rsid w:val="007942A8"/>
    <w:rsid w:val="00795735"/>
    <w:rsid w:val="007A590B"/>
    <w:rsid w:val="007B1795"/>
    <w:rsid w:val="007B36E2"/>
    <w:rsid w:val="007C2173"/>
    <w:rsid w:val="007C23A4"/>
    <w:rsid w:val="007C2925"/>
    <w:rsid w:val="007C4D0B"/>
    <w:rsid w:val="007C4E8B"/>
    <w:rsid w:val="007C6947"/>
    <w:rsid w:val="007D2758"/>
    <w:rsid w:val="007D48EF"/>
    <w:rsid w:val="007D5132"/>
    <w:rsid w:val="007E6D2B"/>
    <w:rsid w:val="007F1140"/>
    <w:rsid w:val="007F1580"/>
    <w:rsid w:val="00803498"/>
    <w:rsid w:val="00806A4D"/>
    <w:rsid w:val="00814F3E"/>
    <w:rsid w:val="008152D2"/>
    <w:rsid w:val="00815E81"/>
    <w:rsid w:val="008210F9"/>
    <w:rsid w:val="0082196F"/>
    <w:rsid w:val="00822286"/>
    <w:rsid w:val="00822AB3"/>
    <w:rsid w:val="00832A82"/>
    <w:rsid w:val="008356DA"/>
    <w:rsid w:val="00852DC5"/>
    <w:rsid w:val="0085778F"/>
    <w:rsid w:val="0086328B"/>
    <w:rsid w:val="00864871"/>
    <w:rsid w:val="00872C5E"/>
    <w:rsid w:val="00877765"/>
    <w:rsid w:val="00880163"/>
    <w:rsid w:val="0088307D"/>
    <w:rsid w:val="008921BB"/>
    <w:rsid w:val="008934E5"/>
    <w:rsid w:val="008A3139"/>
    <w:rsid w:val="008B20F6"/>
    <w:rsid w:val="008B2F65"/>
    <w:rsid w:val="008B3265"/>
    <w:rsid w:val="008B377F"/>
    <w:rsid w:val="008B40ED"/>
    <w:rsid w:val="008C1000"/>
    <w:rsid w:val="008C32BA"/>
    <w:rsid w:val="008C4529"/>
    <w:rsid w:val="008C4BA1"/>
    <w:rsid w:val="008D2433"/>
    <w:rsid w:val="008D5240"/>
    <w:rsid w:val="008E4F93"/>
    <w:rsid w:val="008E528E"/>
    <w:rsid w:val="008E5C62"/>
    <w:rsid w:val="008E6307"/>
    <w:rsid w:val="008F2DC2"/>
    <w:rsid w:val="008F3720"/>
    <w:rsid w:val="008F5336"/>
    <w:rsid w:val="009028B6"/>
    <w:rsid w:val="00903534"/>
    <w:rsid w:val="0092234A"/>
    <w:rsid w:val="00925561"/>
    <w:rsid w:val="0093580E"/>
    <w:rsid w:val="00941922"/>
    <w:rsid w:val="00950E48"/>
    <w:rsid w:val="00953E8B"/>
    <w:rsid w:val="009555F2"/>
    <w:rsid w:val="00960DC1"/>
    <w:rsid w:val="00966001"/>
    <w:rsid w:val="0096633D"/>
    <w:rsid w:val="0097509E"/>
    <w:rsid w:val="00981EA3"/>
    <w:rsid w:val="0098425F"/>
    <w:rsid w:val="009A38B0"/>
    <w:rsid w:val="009A51C4"/>
    <w:rsid w:val="009B59A1"/>
    <w:rsid w:val="009C05E9"/>
    <w:rsid w:val="009C1AFF"/>
    <w:rsid w:val="009D1E70"/>
    <w:rsid w:val="009D26C9"/>
    <w:rsid w:val="009D28B8"/>
    <w:rsid w:val="009E5706"/>
    <w:rsid w:val="009F286F"/>
    <w:rsid w:val="00A00861"/>
    <w:rsid w:val="00A00E09"/>
    <w:rsid w:val="00A013C0"/>
    <w:rsid w:val="00A138EC"/>
    <w:rsid w:val="00A139A9"/>
    <w:rsid w:val="00A20300"/>
    <w:rsid w:val="00A3149B"/>
    <w:rsid w:val="00A36AD7"/>
    <w:rsid w:val="00A410A7"/>
    <w:rsid w:val="00A46A04"/>
    <w:rsid w:val="00A57763"/>
    <w:rsid w:val="00A6102A"/>
    <w:rsid w:val="00A66104"/>
    <w:rsid w:val="00A8160D"/>
    <w:rsid w:val="00A82BF8"/>
    <w:rsid w:val="00A8349A"/>
    <w:rsid w:val="00A94C21"/>
    <w:rsid w:val="00AA5256"/>
    <w:rsid w:val="00AB3977"/>
    <w:rsid w:val="00AB5419"/>
    <w:rsid w:val="00AB70C2"/>
    <w:rsid w:val="00AC184D"/>
    <w:rsid w:val="00AC1FD9"/>
    <w:rsid w:val="00AD31EE"/>
    <w:rsid w:val="00AD52BA"/>
    <w:rsid w:val="00AE2445"/>
    <w:rsid w:val="00AF4115"/>
    <w:rsid w:val="00B01C58"/>
    <w:rsid w:val="00B14936"/>
    <w:rsid w:val="00B14CBC"/>
    <w:rsid w:val="00B24AB7"/>
    <w:rsid w:val="00B26850"/>
    <w:rsid w:val="00B31270"/>
    <w:rsid w:val="00B33DD6"/>
    <w:rsid w:val="00B35BC3"/>
    <w:rsid w:val="00B368E3"/>
    <w:rsid w:val="00B421CC"/>
    <w:rsid w:val="00B42C52"/>
    <w:rsid w:val="00B43026"/>
    <w:rsid w:val="00B45ACC"/>
    <w:rsid w:val="00B60019"/>
    <w:rsid w:val="00B65AF0"/>
    <w:rsid w:val="00B72F26"/>
    <w:rsid w:val="00B7463B"/>
    <w:rsid w:val="00B74C03"/>
    <w:rsid w:val="00B834A1"/>
    <w:rsid w:val="00B8379C"/>
    <w:rsid w:val="00B84BDB"/>
    <w:rsid w:val="00B90E50"/>
    <w:rsid w:val="00B954A4"/>
    <w:rsid w:val="00B9611D"/>
    <w:rsid w:val="00BA1E03"/>
    <w:rsid w:val="00BB5448"/>
    <w:rsid w:val="00BC34C2"/>
    <w:rsid w:val="00BC5780"/>
    <w:rsid w:val="00BD40E0"/>
    <w:rsid w:val="00BE373A"/>
    <w:rsid w:val="00BF7EDF"/>
    <w:rsid w:val="00C04909"/>
    <w:rsid w:val="00C15D37"/>
    <w:rsid w:val="00C1747F"/>
    <w:rsid w:val="00C207ED"/>
    <w:rsid w:val="00C260DE"/>
    <w:rsid w:val="00C2641B"/>
    <w:rsid w:val="00C3097D"/>
    <w:rsid w:val="00C3352E"/>
    <w:rsid w:val="00C354BA"/>
    <w:rsid w:val="00C52B95"/>
    <w:rsid w:val="00C54B3D"/>
    <w:rsid w:val="00C55AED"/>
    <w:rsid w:val="00C56E4D"/>
    <w:rsid w:val="00C659AC"/>
    <w:rsid w:val="00C71635"/>
    <w:rsid w:val="00C74EC6"/>
    <w:rsid w:val="00C77246"/>
    <w:rsid w:val="00C81D97"/>
    <w:rsid w:val="00C867C8"/>
    <w:rsid w:val="00C90ADF"/>
    <w:rsid w:val="00C9542D"/>
    <w:rsid w:val="00CA2AEA"/>
    <w:rsid w:val="00CA379E"/>
    <w:rsid w:val="00CA5695"/>
    <w:rsid w:val="00CB1E11"/>
    <w:rsid w:val="00CB3DA3"/>
    <w:rsid w:val="00CB6705"/>
    <w:rsid w:val="00CC74E7"/>
    <w:rsid w:val="00CD0EAC"/>
    <w:rsid w:val="00CD6710"/>
    <w:rsid w:val="00CD71C2"/>
    <w:rsid w:val="00CE0EC1"/>
    <w:rsid w:val="00CE28B3"/>
    <w:rsid w:val="00CE3C38"/>
    <w:rsid w:val="00CF53C8"/>
    <w:rsid w:val="00CF69EA"/>
    <w:rsid w:val="00D011A5"/>
    <w:rsid w:val="00D04F42"/>
    <w:rsid w:val="00D143B7"/>
    <w:rsid w:val="00D25B60"/>
    <w:rsid w:val="00D26069"/>
    <w:rsid w:val="00D27669"/>
    <w:rsid w:val="00D361E6"/>
    <w:rsid w:val="00D40882"/>
    <w:rsid w:val="00D46B9D"/>
    <w:rsid w:val="00D545FD"/>
    <w:rsid w:val="00D61ADD"/>
    <w:rsid w:val="00D67584"/>
    <w:rsid w:val="00D70C97"/>
    <w:rsid w:val="00D71485"/>
    <w:rsid w:val="00D71561"/>
    <w:rsid w:val="00D754E5"/>
    <w:rsid w:val="00D76EF4"/>
    <w:rsid w:val="00D7777E"/>
    <w:rsid w:val="00D8006D"/>
    <w:rsid w:val="00D91DB8"/>
    <w:rsid w:val="00D92FB0"/>
    <w:rsid w:val="00DA20C1"/>
    <w:rsid w:val="00DA4F89"/>
    <w:rsid w:val="00DB57DF"/>
    <w:rsid w:val="00DB58C1"/>
    <w:rsid w:val="00DB66C5"/>
    <w:rsid w:val="00DC6770"/>
    <w:rsid w:val="00DC6F23"/>
    <w:rsid w:val="00DD4B25"/>
    <w:rsid w:val="00DD5A78"/>
    <w:rsid w:val="00DE16AE"/>
    <w:rsid w:val="00DE271A"/>
    <w:rsid w:val="00DE3951"/>
    <w:rsid w:val="00DE6111"/>
    <w:rsid w:val="00DF1298"/>
    <w:rsid w:val="00DF182B"/>
    <w:rsid w:val="00DF2949"/>
    <w:rsid w:val="00E01C6F"/>
    <w:rsid w:val="00E020E0"/>
    <w:rsid w:val="00E12EAA"/>
    <w:rsid w:val="00E157AE"/>
    <w:rsid w:val="00E15CBA"/>
    <w:rsid w:val="00E32227"/>
    <w:rsid w:val="00E35F40"/>
    <w:rsid w:val="00E46192"/>
    <w:rsid w:val="00E47100"/>
    <w:rsid w:val="00E53344"/>
    <w:rsid w:val="00E5483A"/>
    <w:rsid w:val="00E57AB8"/>
    <w:rsid w:val="00E6119D"/>
    <w:rsid w:val="00E61C79"/>
    <w:rsid w:val="00E648CB"/>
    <w:rsid w:val="00E65322"/>
    <w:rsid w:val="00E71B6E"/>
    <w:rsid w:val="00E73127"/>
    <w:rsid w:val="00E8170E"/>
    <w:rsid w:val="00EA075F"/>
    <w:rsid w:val="00EA0B00"/>
    <w:rsid w:val="00EA0C93"/>
    <w:rsid w:val="00EA43BD"/>
    <w:rsid w:val="00EA65BA"/>
    <w:rsid w:val="00EB4FCD"/>
    <w:rsid w:val="00EC13B6"/>
    <w:rsid w:val="00EC3F34"/>
    <w:rsid w:val="00ED0B8F"/>
    <w:rsid w:val="00ED6B7D"/>
    <w:rsid w:val="00EE244F"/>
    <w:rsid w:val="00EF0A12"/>
    <w:rsid w:val="00F052F4"/>
    <w:rsid w:val="00F059AF"/>
    <w:rsid w:val="00F20066"/>
    <w:rsid w:val="00F21F57"/>
    <w:rsid w:val="00F23DB7"/>
    <w:rsid w:val="00F24864"/>
    <w:rsid w:val="00F26BB1"/>
    <w:rsid w:val="00F3100C"/>
    <w:rsid w:val="00F32D7E"/>
    <w:rsid w:val="00F3542B"/>
    <w:rsid w:val="00F36F49"/>
    <w:rsid w:val="00F403D7"/>
    <w:rsid w:val="00F42549"/>
    <w:rsid w:val="00F52480"/>
    <w:rsid w:val="00F56DD8"/>
    <w:rsid w:val="00F63859"/>
    <w:rsid w:val="00F6465C"/>
    <w:rsid w:val="00F64F9A"/>
    <w:rsid w:val="00F70659"/>
    <w:rsid w:val="00F7236B"/>
    <w:rsid w:val="00F76223"/>
    <w:rsid w:val="00F76451"/>
    <w:rsid w:val="00F8283A"/>
    <w:rsid w:val="00F82CC2"/>
    <w:rsid w:val="00F93876"/>
    <w:rsid w:val="00F9483B"/>
    <w:rsid w:val="00F96A35"/>
    <w:rsid w:val="00FA02E5"/>
    <w:rsid w:val="00FA139E"/>
    <w:rsid w:val="00FA6F77"/>
    <w:rsid w:val="00FB5F32"/>
    <w:rsid w:val="00FB6FBA"/>
    <w:rsid w:val="00FC00B9"/>
    <w:rsid w:val="00FC428E"/>
    <w:rsid w:val="00FC561E"/>
    <w:rsid w:val="00FC58CF"/>
    <w:rsid w:val="00FC7C42"/>
    <w:rsid w:val="00FD1698"/>
    <w:rsid w:val="00FD3BC6"/>
    <w:rsid w:val="00FE4087"/>
    <w:rsid w:val="00FF24B2"/>
    <w:rsid w:val="00FF2F7F"/>
    <w:rsid w:val="00FF4BDD"/>
    <w:rsid w:val="00FF528B"/>
    <w:rsid w:val="00FF701D"/>
    <w:rsid w:val="00FF75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3">
    <w:name w:val="heading 3"/>
    <w:basedOn w:val="Normal"/>
    <w:next w:val="Normal"/>
    <w:link w:val="Heading3Char"/>
    <w:uiPriority w:val="99"/>
    <w:qFormat/>
    <w:locked/>
    <w:rsid w:val="00ED6B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3996"/>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D3996"/>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9C05E9"/>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3D3996"/>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3D3996"/>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3D3996"/>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F42549"/>
    <w:rPr>
      <w:rFonts w:cs="Times New Roman"/>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996"/>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paragraph" w:customStyle="1" w:styleId="a5">
    <w:name w:val="Текст документа"/>
    <w:basedOn w:val="NormalWeb"/>
    <w:uiPriority w:val="99"/>
    <w:rsid w:val="00290054"/>
    <w:pPr>
      <w:jc w:val="both"/>
    </w:pPr>
    <w:rPr>
      <w:bCs/>
      <w:color w:val="000000"/>
      <w:szCs w:val="28"/>
      <w:lang w:eastAsia="ar-SA"/>
    </w:rPr>
  </w:style>
  <w:style w:type="paragraph" w:customStyle="1" w:styleId="ConsPlusNormal">
    <w:name w:val="ConsPlusNormal"/>
    <w:uiPriority w:val="99"/>
    <w:rsid w:val="000E66AE"/>
    <w:pPr>
      <w:widowControl w:val="0"/>
      <w:autoSpaceDE w:val="0"/>
      <w:autoSpaceDN w:val="0"/>
      <w:adjustRightInd w:val="0"/>
      <w:ind w:firstLine="720"/>
    </w:pPr>
    <w:rPr>
      <w:rFonts w:ascii="Arial" w:hAnsi="Arial" w:cs="Arial"/>
      <w:sz w:val="20"/>
      <w:szCs w:val="20"/>
    </w:rPr>
  </w:style>
  <w:style w:type="paragraph" w:customStyle="1" w:styleId="11">
    <w:name w:val="Б1"/>
    <w:basedOn w:val="Heading3"/>
    <w:link w:val="12"/>
    <w:uiPriority w:val="99"/>
    <w:rsid w:val="008E4F93"/>
    <w:pPr>
      <w:keepLines/>
      <w:suppressAutoHyphens w:val="0"/>
      <w:spacing w:before="0" w:after="120" w:line="276" w:lineRule="auto"/>
      <w:ind w:firstLine="709"/>
      <w:jc w:val="both"/>
    </w:pPr>
    <w:rPr>
      <w:b w:val="0"/>
      <w:i/>
      <w:sz w:val="24"/>
      <w:lang w:eastAsia="ru-RU"/>
    </w:rPr>
  </w:style>
  <w:style w:type="character" w:customStyle="1" w:styleId="12">
    <w:name w:val="Б1 Знак"/>
    <w:basedOn w:val="DefaultParagraphFont"/>
    <w:link w:val="11"/>
    <w:uiPriority w:val="99"/>
    <w:locked/>
    <w:rsid w:val="008E4F93"/>
    <w:rPr>
      <w:rFonts w:ascii="Arial" w:hAnsi="Arial" w:cs="Arial"/>
      <w:bCs/>
      <w:i/>
      <w:sz w:val="26"/>
      <w:szCs w:val="26"/>
      <w:lang w:val="ru-RU" w:eastAsia="ru-RU" w:bidi="ar-SA"/>
    </w:rPr>
  </w:style>
  <w:style w:type="paragraph" w:customStyle="1" w:styleId="a6">
    <w:name w:val="Текст новости"/>
    <w:link w:val="a7"/>
    <w:uiPriority w:val="99"/>
    <w:rsid w:val="008E4F93"/>
    <w:pPr>
      <w:spacing w:after="120"/>
      <w:jc w:val="both"/>
    </w:pPr>
  </w:style>
  <w:style w:type="character" w:customStyle="1" w:styleId="a7">
    <w:name w:val="Текст новости Знак"/>
    <w:link w:val="a6"/>
    <w:uiPriority w:val="99"/>
    <w:locked/>
    <w:rsid w:val="008E4F93"/>
    <w:rPr>
      <w:sz w:val="22"/>
      <w:lang w:val="ru-RU" w:eastAsia="ru-RU"/>
    </w:rPr>
  </w:style>
</w:styles>
</file>

<file path=word/webSettings.xml><?xml version="1.0" encoding="utf-8"?>
<w:webSettings xmlns:r="http://schemas.openxmlformats.org/officeDocument/2006/relationships" xmlns:w="http://schemas.openxmlformats.org/wordprocessingml/2006/main">
  <w:divs>
    <w:div w:id="1388796381">
      <w:marLeft w:val="0"/>
      <w:marRight w:val="0"/>
      <w:marTop w:val="0"/>
      <w:marBottom w:val="0"/>
      <w:divBdr>
        <w:top w:val="none" w:sz="0" w:space="0" w:color="auto"/>
        <w:left w:val="none" w:sz="0" w:space="0" w:color="auto"/>
        <w:bottom w:val="none" w:sz="0" w:space="0" w:color="auto"/>
        <w:right w:val="none" w:sz="0" w:space="0" w:color="auto"/>
      </w:divBdr>
    </w:div>
    <w:div w:id="1388796382">
      <w:marLeft w:val="0"/>
      <w:marRight w:val="0"/>
      <w:marTop w:val="0"/>
      <w:marBottom w:val="0"/>
      <w:divBdr>
        <w:top w:val="none" w:sz="0" w:space="0" w:color="auto"/>
        <w:left w:val="none" w:sz="0" w:space="0" w:color="auto"/>
        <w:bottom w:val="none" w:sz="0" w:space="0" w:color="auto"/>
        <w:right w:val="none" w:sz="0" w:space="0" w:color="auto"/>
      </w:divBdr>
    </w:div>
    <w:div w:id="1388796388">
      <w:marLeft w:val="0"/>
      <w:marRight w:val="0"/>
      <w:marTop w:val="0"/>
      <w:marBottom w:val="0"/>
      <w:divBdr>
        <w:top w:val="none" w:sz="0" w:space="0" w:color="auto"/>
        <w:left w:val="none" w:sz="0" w:space="0" w:color="auto"/>
        <w:bottom w:val="none" w:sz="0" w:space="0" w:color="auto"/>
        <w:right w:val="none" w:sz="0" w:space="0" w:color="auto"/>
      </w:divBdr>
      <w:divsChild>
        <w:div w:id="1388796390">
          <w:marLeft w:val="0"/>
          <w:marRight w:val="0"/>
          <w:marTop w:val="0"/>
          <w:marBottom w:val="0"/>
          <w:divBdr>
            <w:top w:val="none" w:sz="0" w:space="0" w:color="auto"/>
            <w:left w:val="none" w:sz="0" w:space="0" w:color="auto"/>
            <w:bottom w:val="none" w:sz="0" w:space="0" w:color="auto"/>
            <w:right w:val="none" w:sz="0" w:space="0" w:color="auto"/>
          </w:divBdr>
          <w:divsChild>
            <w:div w:id="1388796380">
              <w:marLeft w:val="0"/>
              <w:marRight w:val="0"/>
              <w:marTop w:val="0"/>
              <w:marBottom w:val="0"/>
              <w:divBdr>
                <w:top w:val="none" w:sz="0" w:space="0" w:color="auto"/>
                <w:left w:val="none" w:sz="0" w:space="0" w:color="auto"/>
                <w:bottom w:val="none" w:sz="0" w:space="0" w:color="auto"/>
                <w:right w:val="none" w:sz="0" w:space="0" w:color="auto"/>
              </w:divBdr>
              <w:divsChild>
                <w:div w:id="1388796385">
                  <w:marLeft w:val="0"/>
                  <w:marRight w:val="0"/>
                  <w:marTop w:val="0"/>
                  <w:marBottom w:val="0"/>
                  <w:divBdr>
                    <w:top w:val="none" w:sz="0" w:space="0" w:color="auto"/>
                    <w:left w:val="none" w:sz="0" w:space="0" w:color="auto"/>
                    <w:bottom w:val="none" w:sz="0" w:space="0" w:color="auto"/>
                    <w:right w:val="none" w:sz="0" w:space="0" w:color="auto"/>
                  </w:divBdr>
                  <w:divsChild>
                    <w:div w:id="1388796386">
                      <w:marLeft w:val="0"/>
                      <w:marRight w:val="0"/>
                      <w:marTop w:val="0"/>
                      <w:marBottom w:val="0"/>
                      <w:divBdr>
                        <w:top w:val="none" w:sz="0" w:space="0" w:color="auto"/>
                        <w:left w:val="none" w:sz="0" w:space="0" w:color="auto"/>
                        <w:bottom w:val="none" w:sz="0" w:space="0" w:color="auto"/>
                        <w:right w:val="none" w:sz="0" w:space="0" w:color="auto"/>
                      </w:divBdr>
                      <w:divsChild>
                        <w:div w:id="1388796387">
                          <w:marLeft w:val="0"/>
                          <w:marRight w:val="0"/>
                          <w:marTop w:val="0"/>
                          <w:marBottom w:val="0"/>
                          <w:divBdr>
                            <w:top w:val="none" w:sz="0" w:space="0" w:color="auto"/>
                            <w:left w:val="none" w:sz="0" w:space="0" w:color="auto"/>
                            <w:bottom w:val="none" w:sz="0" w:space="0" w:color="auto"/>
                            <w:right w:val="none" w:sz="0" w:space="0" w:color="auto"/>
                          </w:divBdr>
                          <w:divsChild>
                            <w:div w:id="1388796384">
                              <w:marLeft w:val="0"/>
                              <w:marRight w:val="0"/>
                              <w:marTop w:val="0"/>
                              <w:marBottom w:val="0"/>
                              <w:divBdr>
                                <w:top w:val="none" w:sz="0" w:space="0" w:color="auto"/>
                                <w:left w:val="none" w:sz="0" w:space="0" w:color="auto"/>
                                <w:bottom w:val="none" w:sz="0" w:space="0" w:color="auto"/>
                                <w:right w:val="none" w:sz="0" w:space="0" w:color="auto"/>
                              </w:divBdr>
                              <w:divsChild>
                                <w:div w:id="13887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796389">
      <w:marLeft w:val="0"/>
      <w:marRight w:val="0"/>
      <w:marTop w:val="0"/>
      <w:marBottom w:val="0"/>
      <w:divBdr>
        <w:top w:val="none" w:sz="0" w:space="0" w:color="auto"/>
        <w:left w:val="none" w:sz="0" w:space="0" w:color="auto"/>
        <w:bottom w:val="none" w:sz="0" w:space="0" w:color="auto"/>
        <w:right w:val="none" w:sz="0" w:space="0" w:color="auto"/>
      </w:divBdr>
    </w:div>
    <w:div w:id="1388796391">
      <w:marLeft w:val="0"/>
      <w:marRight w:val="0"/>
      <w:marTop w:val="0"/>
      <w:marBottom w:val="0"/>
      <w:divBdr>
        <w:top w:val="none" w:sz="0" w:space="0" w:color="auto"/>
        <w:left w:val="none" w:sz="0" w:space="0" w:color="auto"/>
        <w:bottom w:val="none" w:sz="0" w:space="0" w:color="auto"/>
        <w:right w:val="none" w:sz="0" w:space="0" w:color="auto"/>
      </w:divBdr>
    </w:div>
    <w:div w:id="1388796392">
      <w:marLeft w:val="0"/>
      <w:marRight w:val="0"/>
      <w:marTop w:val="0"/>
      <w:marBottom w:val="0"/>
      <w:divBdr>
        <w:top w:val="none" w:sz="0" w:space="0" w:color="auto"/>
        <w:left w:val="none" w:sz="0" w:space="0" w:color="auto"/>
        <w:bottom w:val="none" w:sz="0" w:space="0" w:color="auto"/>
        <w:right w:val="none" w:sz="0" w:space="0" w:color="auto"/>
      </w:divBdr>
    </w:div>
    <w:div w:id="1388796393">
      <w:marLeft w:val="0"/>
      <w:marRight w:val="0"/>
      <w:marTop w:val="0"/>
      <w:marBottom w:val="0"/>
      <w:divBdr>
        <w:top w:val="none" w:sz="0" w:space="0" w:color="auto"/>
        <w:left w:val="none" w:sz="0" w:space="0" w:color="auto"/>
        <w:bottom w:val="none" w:sz="0" w:space="0" w:color="auto"/>
        <w:right w:val="none" w:sz="0" w:space="0" w:color="auto"/>
      </w:divBdr>
    </w:div>
    <w:div w:id="1388796394">
      <w:marLeft w:val="0"/>
      <w:marRight w:val="0"/>
      <w:marTop w:val="0"/>
      <w:marBottom w:val="0"/>
      <w:divBdr>
        <w:top w:val="none" w:sz="0" w:space="0" w:color="auto"/>
        <w:left w:val="none" w:sz="0" w:space="0" w:color="auto"/>
        <w:bottom w:val="none" w:sz="0" w:space="0" w:color="auto"/>
        <w:right w:val="none" w:sz="0" w:space="0" w:color="auto"/>
      </w:divBdr>
    </w:div>
    <w:div w:id="1388796395">
      <w:marLeft w:val="0"/>
      <w:marRight w:val="0"/>
      <w:marTop w:val="0"/>
      <w:marBottom w:val="0"/>
      <w:divBdr>
        <w:top w:val="none" w:sz="0" w:space="0" w:color="auto"/>
        <w:left w:val="none" w:sz="0" w:space="0" w:color="auto"/>
        <w:bottom w:val="none" w:sz="0" w:space="0" w:color="auto"/>
        <w:right w:val="none" w:sz="0" w:space="0" w:color="auto"/>
      </w:divBdr>
    </w:div>
    <w:div w:id="1388796396">
      <w:marLeft w:val="0"/>
      <w:marRight w:val="0"/>
      <w:marTop w:val="0"/>
      <w:marBottom w:val="0"/>
      <w:divBdr>
        <w:top w:val="none" w:sz="0" w:space="0" w:color="auto"/>
        <w:left w:val="none" w:sz="0" w:space="0" w:color="auto"/>
        <w:bottom w:val="none" w:sz="0" w:space="0" w:color="auto"/>
        <w:right w:val="none" w:sz="0" w:space="0" w:color="auto"/>
      </w:divBdr>
    </w:div>
    <w:div w:id="1388796397">
      <w:marLeft w:val="0"/>
      <w:marRight w:val="0"/>
      <w:marTop w:val="0"/>
      <w:marBottom w:val="0"/>
      <w:divBdr>
        <w:top w:val="none" w:sz="0" w:space="0" w:color="auto"/>
        <w:left w:val="none" w:sz="0" w:space="0" w:color="auto"/>
        <w:bottom w:val="none" w:sz="0" w:space="0" w:color="auto"/>
        <w:right w:val="none" w:sz="0" w:space="0" w:color="auto"/>
      </w:divBdr>
    </w:div>
    <w:div w:id="1388796398">
      <w:marLeft w:val="0"/>
      <w:marRight w:val="0"/>
      <w:marTop w:val="0"/>
      <w:marBottom w:val="0"/>
      <w:divBdr>
        <w:top w:val="none" w:sz="0" w:space="0" w:color="auto"/>
        <w:left w:val="none" w:sz="0" w:space="0" w:color="auto"/>
        <w:bottom w:val="none" w:sz="0" w:space="0" w:color="auto"/>
        <w:right w:val="none" w:sz="0" w:space="0" w:color="auto"/>
      </w:divBdr>
    </w:div>
    <w:div w:id="1388796399">
      <w:marLeft w:val="0"/>
      <w:marRight w:val="0"/>
      <w:marTop w:val="0"/>
      <w:marBottom w:val="0"/>
      <w:divBdr>
        <w:top w:val="none" w:sz="0" w:space="0" w:color="auto"/>
        <w:left w:val="none" w:sz="0" w:space="0" w:color="auto"/>
        <w:bottom w:val="none" w:sz="0" w:space="0" w:color="auto"/>
        <w:right w:val="none" w:sz="0" w:space="0" w:color="auto"/>
      </w:divBdr>
    </w:div>
    <w:div w:id="1388796400">
      <w:marLeft w:val="0"/>
      <w:marRight w:val="0"/>
      <w:marTop w:val="0"/>
      <w:marBottom w:val="0"/>
      <w:divBdr>
        <w:top w:val="none" w:sz="0" w:space="0" w:color="auto"/>
        <w:left w:val="none" w:sz="0" w:space="0" w:color="auto"/>
        <w:bottom w:val="none" w:sz="0" w:space="0" w:color="auto"/>
        <w:right w:val="none" w:sz="0" w:space="0" w:color="auto"/>
      </w:divBdr>
    </w:div>
    <w:div w:id="1388796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1707</TotalTime>
  <Pages>2</Pages>
  <Words>284</Words>
  <Characters>1619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121</cp:revision>
  <cp:lastPrinted>2016-02-15T13:51:00Z</cp:lastPrinted>
  <dcterms:created xsi:type="dcterms:W3CDTF">2014-02-20T11:01:00Z</dcterms:created>
  <dcterms:modified xsi:type="dcterms:W3CDTF">2019-04-15T07:49:00Z</dcterms:modified>
</cp:coreProperties>
</file>